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01" w:rsidRPr="0086585C" w:rsidRDefault="00B34B01" w:rsidP="001278A9">
      <w:pPr>
        <w:jc w:val="center"/>
        <w:rPr>
          <w:b/>
          <w:sz w:val="28"/>
          <w:szCs w:val="28"/>
        </w:rPr>
      </w:pPr>
      <w:r w:rsidRPr="0086585C">
        <w:rPr>
          <w:b/>
          <w:sz w:val="28"/>
          <w:szCs w:val="28"/>
        </w:rPr>
        <w:t>Анализ – отчет работы ШМО учителей математики, физики, информатики</w:t>
      </w:r>
    </w:p>
    <w:p w:rsidR="00B34B01" w:rsidRPr="0086585C" w:rsidRDefault="00B34B01" w:rsidP="001278A9">
      <w:pPr>
        <w:jc w:val="center"/>
        <w:rPr>
          <w:b/>
          <w:sz w:val="28"/>
          <w:szCs w:val="28"/>
        </w:rPr>
      </w:pPr>
    </w:p>
    <w:p w:rsidR="00B34B01" w:rsidRPr="0086585C" w:rsidRDefault="0033389D" w:rsidP="001278A9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2020</w:t>
      </w:r>
      <w:r w:rsidR="00B34B01" w:rsidRPr="0086585C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5E6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B01" w:rsidRPr="0086585C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B34B01" w:rsidRPr="00CB3D50" w:rsidRDefault="00B34B01" w:rsidP="0010565E">
      <w:pPr>
        <w:numPr>
          <w:ilvl w:val="0"/>
          <w:numId w:val="2"/>
        </w:numPr>
        <w:tabs>
          <w:tab w:val="num" w:pos="540"/>
        </w:tabs>
        <w:rPr>
          <w:b/>
        </w:rPr>
      </w:pPr>
      <w:r w:rsidRPr="00CB3D50">
        <w:rPr>
          <w:b/>
        </w:rPr>
        <w:t xml:space="preserve">Состав ШМО:  </w:t>
      </w:r>
    </w:p>
    <w:p w:rsidR="00B34B01" w:rsidRPr="00CB3D50" w:rsidRDefault="00B34B01" w:rsidP="0029620B">
      <w:pPr>
        <w:pStyle w:val="af"/>
        <w:rPr>
          <w:rFonts w:ascii="Times New Roman" w:hAnsi="Times New Roman" w:cs="Times New Roman"/>
          <w:sz w:val="24"/>
          <w:szCs w:val="24"/>
        </w:rPr>
      </w:pPr>
      <w:r w:rsidRPr="00CB3D50">
        <w:rPr>
          <w:rFonts w:ascii="Times New Roman" w:hAnsi="Times New Roman" w:cs="Times New Roman"/>
          <w:sz w:val="24"/>
          <w:szCs w:val="24"/>
        </w:rPr>
        <w:t xml:space="preserve">ШМО учителей естественно-математического цикла состоит из </w:t>
      </w:r>
      <w:r w:rsidR="00001177">
        <w:rPr>
          <w:rFonts w:ascii="Times New Roman" w:hAnsi="Times New Roman" w:cs="Times New Roman"/>
          <w:sz w:val="24"/>
          <w:szCs w:val="24"/>
        </w:rPr>
        <w:t>9</w:t>
      </w:r>
      <w:r w:rsidRPr="00CB3D50">
        <w:rPr>
          <w:rFonts w:ascii="Times New Roman" w:hAnsi="Times New Roman" w:cs="Times New Roman"/>
          <w:sz w:val="24"/>
          <w:szCs w:val="24"/>
        </w:rPr>
        <w:t xml:space="preserve"> учителей.</w:t>
      </w:r>
    </w:p>
    <w:p w:rsidR="00B34B01" w:rsidRPr="0033389D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proofErr w:type="spellStart"/>
      <w:r w:rsidRPr="0033389D">
        <w:rPr>
          <w:color w:val="000000"/>
        </w:rPr>
        <w:t>Горшенёва</w:t>
      </w:r>
      <w:proofErr w:type="spellEnd"/>
      <w:r w:rsidRPr="0033389D">
        <w:rPr>
          <w:color w:val="000000"/>
        </w:rPr>
        <w:t xml:space="preserve"> Т.М. -  учитель математики</w:t>
      </w:r>
    </w:p>
    <w:p w:rsidR="00B34B01" w:rsidRPr="00CB3D50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proofErr w:type="spellStart"/>
      <w:r w:rsidRPr="00CB3D50">
        <w:rPr>
          <w:color w:val="000000"/>
        </w:rPr>
        <w:t>Горшунова</w:t>
      </w:r>
      <w:proofErr w:type="spellEnd"/>
      <w:r w:rsidRPr="00CB3D50">
        <w:rPr>
          <w:color w:val="000000"/>
        </w:rPr>
        <w:t xml:space="preserve"> Э.С. - учитель математики</w:t>
      </w:r>
    </w:p>
    <w:p w:rsidR="00B34B01" w:rsidRPr="00CB3D50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r w:rsidRPr="00CB3D50">
        <w:rPr>
          <w:color w:val="000000"/>
        </w:rPr>
        <w:t>Орехова И.П. - учитель математики</w:t>
      </w:r>
    </w:p>
    <w:p w:rsidR="00B34B01" w:rsidRPr="00CB3D50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r w:rsidRPr="00CB3D50">
        <w:rPr>
          <w:rStyle w:val="ae"/>
          <w:rFonts w:eastAsiaTheme="majorEastAsia"/>
          <w:i w:val="0"/>
        </w:rPr>
        <w:t xml:space="preserve">Дубова М. Г. - </w:t>
      </w:r>
      <w:r w:rsidRPr="00CB3D50">
        <w:rPr>
          <w:color w:val="000000"/>
        </w:rPr>
        <w:t>учитель математики</w:t>
      </w:r>
    </w:p>
    <w:p w:rsidR="00B34B01" w:rsidRPr="006250B9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r w:rsidRPr="00CB3D50">
        <w:t>Козлова  Т. А. – учитель физики</w:t>
      </w:r>
    </w:p>
    <w:p w:rsidR="006250B9" w:rsidRPr="00CB3D50" w:rsidRDefault="006250B9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r>
        <w:t xml:space="preserve">Корнилова Е.В. - </w:t>
      </w:r>
      <w:r w:rsidRPr="00CB3D50">
        <w:t xml:space="preserve">учитель </w:t>
      </w:r>
      <w:r>
        <w:t xml:space="preserve">математики и </w:t>
      </w:r>
      <w:r w:rsidRPr="00CB3D50">
        <w:t>физики</w:t>
      </w:r>
    </w:p>
    <w:p w:rsidR="00B34B01" w:rsidRPr="00CB3D50" w:rsidRDefault="00B34B01" w:rsidP="0010565E">
      <w:pPr>
        <w:pStyle w:val="a6"/>
        <w:numPr>
          <w:ilvl w:val="0"/>
          <w:numId w:val="1"/>
        </w:numPr>
        <w:spacing w:before="0" w:beforeAutospacing="0" w:after="0" w:afterAutospacing="0"/>
        <w:ind w:left="284"/>
        <w:rPr>
          <w:color w:val="000000"/>
        </w:rPr>
      </w:pPr>
      <w:proofErr w:type="spellStart"/>
      <w:r w:rsidRPr="00CB3D50">
        <w:t>Луканина</w:t>
      </w:r>
      <w:proofErr w:type="spellEnd"/>
      <w:r w:rsidRPr="00CB3D50">
        <w:t xml:space="preserve"> Н.В. – учитель </w:t>
      </w:r>
      <w:r w:rsidRPr="00CB3D50">
        <w:rPr>
          <w:color w:val="000000"/>
        </w:rPr>
        <w:t>информатики</w:t>
      </w:r>
    </w:p>
    <w:p w:rsidR="00B34B01" w:rsidRPr="00CB3D50" w:rsidRDefault="00B34B01" w:rsidP="0029620B">
      <w:pPr>
        <w:shd w:val="clear" w:color="auto" w:fill="FFFFFF"/>
        <w:autoSpaceDE w:val="0"/>
        <w:autoSpaceDN w:val="0"/>
        <w:adjustRightInd w:val="0"/>
        <w:ind w:left="360"/>
        <w:rPr>
          <w:color w:val="000000"/>
        </w:rPr>
      </w:pPr>
    </w:p>
    <w:p w:rsidR="00B34B01" w:rsidRPr="00B24CC2" w:rsidRDefault="00B34B01" w:rsidP="0029620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24CC2">
        <w:rPr>
          <w:color w:val="000000"/>
          <w:sz w:val="28"/>
          <w:szCs w:val="28"/>
        </w:rPr>
        <w:t>Информация об учителях математики, физики и ИКТ средней общеобразовательной школы №15</w:t>
      </w:r>
    </w:p>
    <w:p w:rsidR="00B34B01" w:rsidRPr="00B24CC2" w:rsidRDefault="00B34B01" w:rsidP="0029620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24CC2">
        <w:rPr>
          <w:color w:val="000000"/>
          <w:sz w:val="28"/>
          <w:szCs w:val="28"/>
        </w:rPr>
        <w:t xml:space="preserve"> с углубленным изучение</w:t>
      </w:r>
      <w:r w:rsidR="00354709">
        <w:rPr>
          <w:color w:val="000000"/>
          <w:sz w:val="28"/>
          <w:szCs w:val="28"/>
        </w:rPr>
        <w:t>м отдельных предметов ЗМР РТ 2020</w:t>
      </w:r>
      <w:r w:rsidRPr="00B24CC2">
        <w:rPr>
          <w:color w:val="000000"/>
          <w:sz w:val="28"/>
          <w:szCs w:val="28"/>
        </w:rPr>
        <w:t>-20</w:t>
      </w:r>
      <w:r w:rsidR="00354709">
        <w:rPr>
          <w:color w:val="000000"/>
          <w:sz w:val="28"/>
          <w:szCs w:val="28"/>
        </w:rPr>
        <w:t>21</w:t>
      </w:r>
      <w:r w:rsidRPr="00B24CC2">
        <w:rPr>
          <w:color w:val="000000"/>
          <w:sz w:val="28"/>
          <w:szCs w:val="28"/>
        </w:rPr>
        <w:t xml:space="preserve"> учебный год.</w:t>
      </w:r>
    </w:p>
    <w:tbl>
      <w:tblPr>
        <w:tblStyle w:val="a3"/>
        <w:tblW w:w="1465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1134"/>
        <w:gridCol w:w="992"/>
        <w:gridCol w:w="992"/>
        <w:gridCol w:w="1134"/>
        <w:gridCol w:w="993"/>
        <w:gridCol w:w="850"/>
        <w:gridCol w:w="992"/>
        <w:gridCol w:w="993"/>
        <w:gridCol w:w="2902"/>
        <w:gridCol w:w="1300"/>
      </w:tblGrid>
      <w:tr w:rsidR="00B34B01" w:rsidRPr="007B2A70" w:rsidTr="0033389D">
        <w:trPr>
          <w:trHeight w:val="1078"/>
        </w:trPr>
        <w:tc>
          <w:tcPr>
            <w:tcW w:w="533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 w:rsidRPr="007B2A70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педагога</w:t>
            </w:r>
          </w:p>
        </w:tc>
        <w:tc>
          <w:tcPr>
            <w:tcW w:w="1134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нагрузка</w:t>
            </w:r>
          </w:p>
        </w:tc>
        <w:tc>
          <w:tcPr>
            <w:tcW w:w="992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лиф</w:t>
            </w:r>
            <w:proofErr w:type="spellEnd"/>
            <w:r>
              <w:rPr>
                <w:sz w:val="24"/>
                <w:szCs w:val="24"/>
              </w:rPr>
              <w:t xml:space="preserve"> кат</w:t>
            </w:r>
          </w:p>
        </w:tc>
        <w:tc>
          <w:tcPr>
            <w:tcW w:w="992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вень </w:t>
            </w:r>
            <w:proofErr w:type="spellStart"/>
            <w:r>
              <w:rPr>
                <w:sz w:val="24"/>
                <w:szCs w:val="24"/>
              </w:rPr>
              <w:t>пед</w:t>
            </w:r>
            <w:proofErr w:type="spellEnd"/>
            <w:r w:rsidR="004E2F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образ</w:t>
            </w:r>
          </w:p>
        </w:tc>
        <w:tc>
          <w:tcPr>
            <w:tcW w:w="1134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Пед</w:t>
            </w:r>
            <w:proofErr w:type="spellEnd"/>
            <w:r>
              <w:rPr>
                <w:sz w:val="24"/>
                <w:szCs w:val="24"/>
              </w:rPr>
              <w:t xml:space="preserve"> стаж (полных лет!)</w:t>
            </w:r>
          </w:p>
        </w:tc>
        <w:tc>
          <w:tcPr>
            <w:tcW w:w="993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раст (по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ных лет на 01.09.201</w:t>
            </w:r>
            <w:r w:rsidR="004E2FE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клас</w:t>
            </w:r>
            <w:proofErr w:type="spellEnd"/>
            <w:r>
              <w:rPr>
                <w:sz w:val="24"/>
                <w:szCs w:val="24"/>
              </w:rPr>
              <w:t xml:space="preserve"> рук</w:t>
            </w:r>
          </w:p>
        </w:tc>
        <w:tc>
          <w:tcPr>
            <w:tcW w:w="992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</w:t>
            </w: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следн</w:t>
            </w:r>
            <w:proofErr w:type="spellEnd"/>
            <w:r>
              <w:rPr>
                <w:sz w:val="24"/>
                <w:szCs w:val="24"/>
              </w:rPr>
              <w:t xml:space="preserve"> атт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стации</w:t>
            </w:r>
          </w:p>
        </w:tc>
        <w:tc>
          <w:tcPr>
            <w:tcW w:w="993" w:type="dxa"/>
          </w:tcPr>
          <w:p w:rsidR="00B34B01" w:rsidRPr="007B2A70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сле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них курсов</w:t>
            </w:r>
          </w:p>
        </w:tc>
        <w:tc>
          <w:tcPr>
            <w:tcW w:w="2902" w:type="dxa"/>
          </w:tcPr>
          <w:p w:rsidR="00B34B01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 (год, уровень)</w:t>
            </w:r>
          </w:p>
        </w:tc>
        <w:tc>
          <w:tcPr>
            <w:tcW w:w="1300" w:type="dxa"/>
          </w:tcPr>
          <w:p w:rsidR="00B34B01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Звания/ НЛУ/</w:t>
            </w:r>
          </w:p>
          <w:p w:rsidR="00B34B01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ПНПО</w:t>
            </w:r>
          </w:p>
          <w:p w:rsidR="00B34B01" w:rsidRDefault="00B34B01" w:rsidP="00296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(год)</w:t>
            </w:r>
          </w:p>
        </w:tc>
      </w:tr>
      <w:tr w:rsidR="002F43D1" w:rsidRPr="007B2A70" w:rsidTr="0033389D">
        <w:trPr>
          <w:trHeight w:val="798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b/>
                <w:sz w:val="24"/>
                <w:szCs w:val="24"/>
              </w:rPr>
            </w:pPr>
            <w:r w:rsidRPr="003A6AFB">
              <w:rPr>
                <w:b/>
                <w:sz w:val="24"/>
                <w:szCs w:val="24"/>
              </w:rPr>
              <w:t>Дубова М.Г.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первая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 пед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гог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7а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2020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pStyle w:val="a4"/>
              <w:ind w:left="35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</w:tr>
      <w:tr w:rsidR="002F43D1" w:rsidRPr="007B2A70" w:rsidTr="0033389D">
        <w:trPr>
          <w:trHeight w:val="1026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Горшенёва</w:t>
            </w:r>
            <w:proofErr w:type="spellEnd"/>
            <w:r>
              <w:rPr>
                <w:b/>
                <w:sz w:val="24"/>
                <w:szCs w:val="24"/>
              </w:rPr>
              <w:t xml:space="preserve"> Т.М</w:t>
            </w:r>
            <w:r w:rsidRPr="003A6A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уч</w:t>
            </w:r>
            <w:r w:rsidRPr="003A6AFB">
              <w:rPr>
                <w:rFonts w:eastAsia="Calibri"/>
                <w:sz w:val="24"/>
                <w:szCs w:val="24"/>
              </w:rPr>
              <w:t>и</w:t>
            </w:r>
            <w:r w:rsidRPr="003A6AFB">
              <w:rPr>
                <w:rFonts w:eastAsia="Calibri"/>
                <w:sz w:val="24"/>
                <w:szCs w:val="24"/>
              </w:rPr>
              <w:t>тель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 пед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гог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8а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2017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</w:tr>
      <w:tr w:rsidR="002F43D1" w:rsidRPr="007B2A70" w:rsidTr="0033389D">
        <w:trPr>
          <w:trHeight w:val="546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b/>
                <w:sz w:val="24"/>
                <w:szCs w:val="24"/>
              </w:rPr>
            </w:pPr>
            <w:r w:rsidRPr="003A6AFB">
              <w:rPr>
                <w:b/>
                <w:sz w:val="24"/>
                <w:szCs w:val="24"/>
              </w:rPr>
              <w:t>Орехова И.П.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уч</w:t>
            </w:r>
            <w:r w:rsidRPr="003A6AFB">
              <w:rPr>
                <w:rFonts w:eastAsia="Calibri"/>
                <w:sz w:val="24"/>
                <w:szCs w:val="24"/>
              </w:rPr>
              <w:t>и</w:t>
            </w:r>
            <w:r w:rsidRPr="003A6AFB">
              <w:rPr>
                <w:rFonts w:eastAsia="Calibri"/>
                <w:sz w:val="24"/>
                <w:szCs w:val="24"/>
              </w:rPr>
              <w:t>тель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 пед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гог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79648F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F43D1" w:rsidRPr="003A6AFB" w:rsidRDefault="0079648F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</w:tr>
      <w:tr w:rsidR="002F43D1" w:rsidTr="0033389D">
        <w:trPr>
          <w:trHeight w:val="798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b/>
                <w:sz w:val="24"/>
                <w:szCs w:val="24"/>
              </w:rPr>
            </w:pPr>
            <w:proofErr w:type="spellStart"/>
            <w:r w:rsidRPr="003A6AFB">
              <w:rPr>
                <w:b/>
                <w:sz w:val="24"/>
                <w:szCs w:val="24"/>
              </w:rPr>
              <w:t>Луканина</w:t>
            </w:r>
            <w:proofErr w:type="spellEnd"/>
            <w:r w:rsidRPr="003A6AFB">
              <w:rPr>
                <w:b/>
                <w:sz w:val="24"/>
                <w:szCs w:val="24"/>
              </w:rPr>
              <w:t xml:space="preserve"> Н.В.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первая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 пед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гог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11а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2015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2019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rPr>
                <w:color w:val="0D0D0D" w:themeColor="text1" w:themeTint="F2"/>
                <w:sz w:val="24"/>
                <w:szCs w:val="24"/>
              </w:rPr>
            </w:pPr>
            <w:r w:rsidRPr="003A6AFB">
              <w:rPr>
                <w:color w:val="0D0D0D" w:themeColor="text1" w:themeTint="F2"/>
                <w:sz w:val="24"/>
                <w:szCs w:val="24"/>
              </w:rPr>
              <w:t>Участие в муниципал</w:t>
            </w:r>
            <w:r w:rsidRPr="003A6AFB">
              <w:rPr>
                <w:color w:val="0D0D0D" w:themeColor="text1" w:themeTint="F2"/>
                <w:sz w:val="24"/>
                <w:szCs w:val="24"/>
              </w:rPr>
              <w:t>ь</w:t>
            </w:r>
            <w:r w:rsidRPr="003A6AFB">
              <w:rPr>
                <w:color w:val="0D0D0D" w:themeColor="text1" w:themeTint="F2"/>
                <w:sz w:val="24"/>
                <w:szCs w:val="24"/>
              </w:rPr>
              <w:t>ном  конкурсе 2017 год</w:t>
            </w:r>
          </w:p>
        </w:tc>
        <w:tc>
          <w:tcPr>
            <w:tcW w:w="1300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Медаль «</w:t>
            </w:r>
            <w:proofErr w:type="gramStart"/>
            <w:r w:rsidRPr="003A6AFB">
              <w:rPr>
                <w:sz w:val="24"/>
                <w:szCs w:val="24"/>
              </w:rPr>
              <w:t>За</w:t>
            </w:r>
            <w:proofErr w:type="gramEnd"/>
            <w:r w:rsidRPr="003A6AFB">
              <w:rPr>
                <w:sz w:val="24"/>
                <w:szCs w:val="24"/>
              </w:rPr>
              <w:t xml:space="preserve"> слуги в образ</w:t>
            </w:r>
            <w:r w:rsidRPr="003A6AFB">
              <w:rPr>
                <w:sz w:val="24"/>
                <w:szCs w:val="24"/>
              </w:rPr>
              <w:t>о</w:t>
            </w:r>
            <w:r w:rsidRPr="003A6AFB">
              <w:rPr>
                <w:sz w:val="24"/>
                <w:szCs w:val="24"/>
              </w:rPr>
              <w:t>вании»</w:t>
            </w:r>
          </w:p>
        </w:tc>
      </w:tr>
      <w:tr w:rsidR="002F43D1" w:rsidTr="0033389D">
        <w:trPr>
          <w:trHeight w:val="1329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b/>
                <w:sz w:val="24"/>
                <w:szCs w:val="24"/>
              </w:rPr>
            </w:pPr>
            <w:r w:rsidRPr="003A6AFB">
              <w:rPr>
                <w:b/>
                <w:sz w:val="24"/>
                <w:szCs w:val="24"/>
              </w:rPr>
              <w:t>Корнилова Е.В.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первая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Вы</w:t>
            </w:r>
            <w:r w:rsidRPr="003A6AFB">
              <w:rPr>
                <w:rFonts w:eastAsia="Calibri"/>
                <w:sz w:val="24"/>
                <w:szCs w:val="24"/>
              </w:rPr>
              <w:t>с</w:t>
            </w:r>
            <w:r w:rsidRPr="003A6AFB">
              <w:rPr>
                <w:rFonts w:eastAsia="Calibri"/>
                <w:sz w:val="24"/>
                <w:szCs w:val="24"/>
              </w:rPr>
              <w:t>шее пед</w:t>
            </w:r>
            <w:r w:rsidRPr="003A6AFB">
              <w:rPr>
                <w:rFonts w:eastAsia="Calibri"/>
                <w:sz w:val="24"/>
                <w:szCs w:val="24"/>
              </w:rPr>
              <w:t>а</w:t>
            </w:r>
            <w:r w:rsidRPr="003A6AFB">
              <w:rPr>
                <w:rFonts w:eastAsia="Calibri"/>
                <w:sz w:val="24"/>
                <w:szCs w:val="24"/>
              </w:rPr>
              <w:t>гог</w:t>
            </w:r>
            <w:r w:rsidRPr="003A6AFB">
              <w:rPr>
                <w:rFonts w:eastAsia="Calibri"/>
                <w:sz w:val="24"/>
                <w:szCs w:val="24"/>
              </w:rPr>
              <w:t>и</w:t>
            </w:r>
            <w:r w:rsidRPr="003A6AFB">
              <w:rPr>
                <w:rFonts w:eastAsia="Calibri"/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6г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rPr>
                <w:rFonts w:eastAsia="Calibri"/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Грамота за участие в м</w:t>
            </w:r>
            <w:r w:rsidRPr="003A6AFB">
              <w:rPr>
                <w:sz w:val="24"/>
                <w:szCs w:val="24"/>
              </w:rPr>
              <w:t>у</w:t>
            </w:r>
            <w:r w:rsidRPr="003A6AFB">
              <w:rPr>
                <w:sz w:val="24"/>
                <w:szCs w:val="24"/>
              </w:rPr>
              <w:t>ниципальном этапе ре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публиканского конкурса профессионального м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стерства «Воспитать ч</w:t>
            </w:r>
            <w:r w:rsidRPr="003A6AFB">
              <w:rPr>
                <w:sz w:val="24"/>
                <w:szCs w:val="24"/>
              </w:rPr>
              <w:t>е</w:t>
            </w:r>
            <w:r w:rsidRPr="003A6AFB">
              <w:rPr>
                <w:sz w:val="24"/>
                <w:szCs w:val="24"/>
              </w:rPr>
              <w:t>ловека» в рамках респу</w:t>
            </w:r>
            <w:r w:rsidRPr="003A6AFB">
              <w:rPr>
                <w:sz w:val="24"/>
                <w:szCs w:val="24"/>
              </w:rPr>
              <w:t>б</w:t>
            </w:r>
            <w:r w:rsidRPr="003A6AFB">
              <w:rPr>
                <w:sz w:val="24"/>
                <w:szCs w:val="24"/>
              </w:rPr>
              <w:t xml:space="preserve">ликанских </w:t>
            </w:r>
            <w:proofErr w:type="gramStart"/>
            <w:r w:rsidRPr="003A6AFB">
              <w:rPr>
                <w:sz w:val="24"/>
                <w:szCs w:val="24"/>
              </w:rPr>
              <w:t>конкурсов профессионального м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стерства работников сф</w:t>
            </w:r>
            <w:r w:rsidRPr="003A6AFB">
              <w:rPr>
                <w:sz w:val="24"/>
                <w:szCs w:val="24"/>
              </w:rPr>
              <w:t>е</w:t>
            </w:r>
            <w:r w:rsidRPr="003A6AFB">
              <w:rPr>
                <w:sz w:val="24"/>
                <w:szCs w:val="24"/>
              </w:rPr>
              <w:t>ры образования</w:t>
            </w:r>
            <w:proofErr w:type="gramEnd"/>
            <w:r w:rsidRPr="003A6AFB">
              <w:rPr>
                <w:sz w:val="24"/>
                <w:szCs w:val="24"/>
              </w:rPr>
              <w:t xml:space="preserve"> и восп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тания детей – 2018г</w:t>
            </w: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F43D1" w:rsidTr="0033389D">
        <w:trPr>
          <w:trHeight w:val="1078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b/>
                <w:sz w:val="24"/>
                <w:szCs w:val="24"/>
              </w:rPr>
              <w:t>Козлова Т.А.</w:t>
            </w: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уч</w:t>
            </w:r>
            <w:r w:rsidRPr="003A6AFB">
              <w:rPr>
                <w:rFonts w:eastAsia="Calibri"/>
                <w:sz w:val="24"/>
                <w:szCs w:val="24"/>
              </w:rPr>
              <w:t>и</w:t>
            </w:r>
            <w:r w:rsidRPr="003A6AFB">
              <w:rPr>
                <w:rFonts w:eastAsia="Calibri"/>
                <w:sz w:val="24"/>
                <w:szCs w:val="24"/>
              </w:rPr>
              <w:t>тель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</w:t>
            </w:r>
          </w:p>
        </w:tc>
        <w:tc>
          <w:tcPr>
            <w:tcW w:w="1134" w:type="dxa"/>
          </w:tcPr>
          <w:p w:rsidR="002F43D1" w:rsidRPr="003A6AFB" w:rsidRDefault="00FA1A59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8г</w:t>
            </w:r>
          </w:p>
        </w:tc>
        <w:tc>
          <w:tcPr>
            <w:tcW w:w="992" w:type="dxa"/>
          </w:tcPr>
          <w:p w:rsidR="002F43D1" w:rsidRPr="003A6AFB" w:rsidRDefault="00FA1A59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</w:tr>
      <w:tr w:rsidR="002F43D1" w:rsidTr="0033389D">
        <w:trPr>
          <w:trHeight w:val="1078"/>
        </w:trPr>
        <w:tc>
          <w:tcPr>
            <w:tcW w:w="533" w:type="dxa"/>
          </w:tcPr>
          <w:p w:rsidR="002F43D1" w:rsidRPr="003A6AFB" w:rsidRDefault="002F43D1" w:rsidP="002F43D1">
            <w:pPr>
              <w:ind w:left="-142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F43D1" w:rsidRPr="00687199" w:rsidRDefault="002F43D1" w:rsidP="002F43D1">
            <w:pPr>
              <w:pStyle w:val="a6"/>
              <w:spacing w:before="0" w:beforeAutospacing="0" w:after="0" w:afterAutospacing="0"/>
              <w:rPr>
                <w:b/>
              </w:rPr>
            </w:pPr>
            <w:proofErr w:type="spellStart"/>
            <w:r w:rsidRPr="00687199">
              <w:rPr>
                <w:b/>
              </w:rPr>
              <w:t>Горшунов</w:t>
            </w:r>
            <w:r>
              <w:rPr>
                <w:b/>
              </w:rPr>
              <w:t>а</w:t>
            </w:r>
            <w:proofErr w:type="spellEnd"/>
            <w:r>
              <w:rPr>
                <w:b/>
              </w:rPr>
              <w:t xml:space="preserve"> Э.С.</w:t>
            </w:r>
          </w:p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rFonts w:eastAsia="Calibri"/>
                <w:sz w:val="24"/>
                <w:szCs w:val="24"/>
              </w:rPr>
              <w:t>уч</w:t>
            </w:r>
            <w:r w:rsidRPr="003A6AFB">
              <w:rPr>
                <w:rFonts w:eastAsia="Calibri"/>
                <w:sz w:val="24"/>
                <w:szCs w:val="24"/>
              </w:rPr>
              <w:t>и</w:t>
            </w:r>
            <w:r w:rsidRPr="003A6AFB">
              <w:rPr>
                <w:rFonts w:eastAsia="Calibri"/>
                <w:sz w:val="24"/>
                <w:szCs w:val="24"/>
              </w:rPr>
              <w:t>тель</w:t>
            </w:r>
          </w:p>
        </w:tc>
        <w:tc>
          <w:tcPr>
            <w:tcW w:w="992" w:type="dxa"/>
          </w:tcPr>
          <w:p w:rsidR="002F43D1" w:rsidRPr="003A6AFB" w:rsidRDefault="002F43D1" w:rsidP="002F43D1">
            <w:pPr>
              <w:rPr>
                <w:sz w:val="24"/>
                <w:szCs w:val="24"/>
              </w:rPr>
            </w:pPr>
            <w:r w:rsidRPr="003A6AFB">
              <w:rPr>
                <w:sz w:val="24"/>
                <w:szCs w:val="24"/>
              </w:rPr>
              <w:t>Вы</w:t>
            </w:r>
            <w:r w:rsidRPr="003A6AFB">
              <w:rPr>
                <w:sz w:val="24"/>
                <w:szCs w:val="24"/>
              </w:rPr>
              <w:t>с</w:t>
            </w:r>
            <w:r w:rsidRPr="003A6AFB">
              <w:rPr>
                <w:sz w:val="24"/>
                <w:szCs w:val="24"/>
              </w:rPr>
              <w:t>шее пед</w:t>
            </w:r>
            <w:r w:rsidRPr="003A6AFB">
              <w:rPr>
                <w:sz w:val="24"/>
                <w:szCs w:val="24"/>
              </w:rPr>
              <w:t>а</w:t>
            </w:r>
            <w:r w:rsidRPr="003A6AFB">
              <w:rPr>
                <w:sz w:val="24"/>
                <w:szCs w:val="24"/>
              </w:rPr>
              <w:t>гог</w:t>
            </w:r>
            <w:r w:rsidRPr="003A6AFB">
              <w:rPr>
                <w:sz w:val="24"/>
                <w:szCs w:val="24"/>
              </w:rPr>
              <w:t>и</w:t>
            </w:r>
            <w:r w:rsidRPr="003A6AFB">
              <w:rPr>
                <w:sz w:val="24"/>
                <w:szCs w:val="24"/>
              </w:rPr>
              <w:t>ческое</w:t>
            </w:r>
          </w:p>
        </w:tc>
        <w:tc>
          <w:tcPr>
            <w:tcW w:w="1134" w:type="dxa"/>
          </w:tcPr>
          <w:p w:rsidR="002F43D1" w:rsidRPr="003A6AFB" w:rsidRDefault="004E591F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2F43D1" w:rsidRPr="003A6AFB" w:rsidRDefault="004E591F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43D1" w:rsidRPr="003A6AFB" w:rsidRDefault="004E591F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902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2F43D1" w:rsidRPr="003A6AFB" w:rsidRDefault="002F43D1" w:rsidP="002F43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4B01" w:rsidRPr="005548BC" w:rsidRDefault="00B34B01" w:rsidP="0029620B">
      <w:pPr>
        <w:pStyle w:val="a6"/>
        <w:spacing w:before="0" w:beforeAutospacing="0" w:after="0" w:afterAutospacing="0"/>
        <w:ind w:left="360"/>
        <w:rPr>
          <w:rFonts w:ascii="Arial" w:hAnsi="Arial" w:cs="Arial"/>
          <w:i/>
          <w:color w:val="000000"/>
          <w:sz w:val="22"/>
          <w:szCs w:val="22"/>
        </w:rPr>
      </w:pPr>
    </w:p>
    <w:p w:rsidR="002F43D1" w:rsidRPr="002F43D1" w:rsidRDefault="002F43D1" w:rsidP="002F43D1">
      <w:r w:rsidRPr="002F43D1">
        <w:rPr>
          <w:b/>
        </w:rPr>
        <w:t xml:space="preserve">Руководитель </w:t>
      </w:r>
      <w:r w:rsidRPr="002F43D1">
        <w:t>– Корнилова Елена Владимировна</w:t>
      </w:r>
    </w:p>
    <w:p w:rsidR="002F43D1" w:rsidRDefault="002F43D1" w:rsidP="002F43D1">
      <w:r w:rsidRPr="002F43D1">
        <w:rPr>
          <w:b/>
        </w:rPr>
        <w:t>Количество педагогов, входящих в состав</w:t>
      </w:r>
      <w:r w:rsidRPr="002F43D1">
        <w:t xml:space="preserve"> – 7 человек.</w:t>
      </w:r>
      <w:r w:rsidRPr="002F43D1">
        <w:br/>
      </w:r>
      <w:r w:rsidRPr="002F43D1">
        <w:rPr>
          <w:b/>
        </w:rPr>
        <w:t>Методическая тема ШМО</w:t>
      </w:r>
      <w:r w:rsidRPr="002F43D1">
        <w:t xml:space="preserve">:  </w:t>
      </w:r>
    </w:p>
    <w:p w:rsidR="002F43D1" w:rsidRDefault="002F43D1" w:rsidP="002F43D1">
      <w:r w:rsidRPr="002F43D1">
        <w:t>внедрение инновационных образовательных технологий в целях повышения эффективности и качества образования на уроках естественно-математического цикла.</w:t>
      </w:r>
      <w:r w:rsidRPr="002F43D1">
        <w:br/>
      </w:r>
      <w:r w:rsidRPr="002F43D1">
        <w:rPr>
          <w:b/>
        </w:rPr>
        <w:t>Цель и задачи ШМО</w:t>
      </w:r>
      <w:r w:rsidRPr="002F43D1">
        <w:t xml:space="preserve">: </w:t>
      </w:r>
    </w:p>
    <w:p w:rsidR="002F43D1" w:rsidRPr="002F43D1" w:rsidRDefault="002F43D1" w:rsidP="002F43D1">
      <w:r w:rsidRPr="002F43D1">
        <w:t>совершенствовать качество преподавания предметов естественно-математического цикла путем внедрения  современных образовательных технологий.</w:t>
      </w:r>
    </w:p>
    <w:p w:rsidR="002F43D1" w:rsidRPr="002F43D1" w:rsidRDefault="002F43D1" w:rsidP="002F43D1">
      <w:r w:rsidRPr="002F43D1">
        <w:t>1. изучать и активно использовать инновационные технологии</w:t>
      </w:r>
      <w:proofErr w:type="gramStart"/>
      <w:r w:rsidRPr="002F43D1">
        <w:t xml:space="preserve"> ,</w:t>
      </w:r>
      <w:proofErr w:type="gramEnd"/>
      <w:r w:rsidRPr="002F43D1">
        <w:t xml:space="preserve"> пользоваться интернет ресурсами в учебно-воспитательном процессе с ц</w:t>
      </w:r>
      <w:r w:rsidRPr="002F43D1">
        <w:t>е</w:t>
      </w:r>
      <w:r w:rsidRPr="002F43D1">
        <w:t xml:space="preserve">лью развития личности учащихся, их творческих способностей, а также улучшения качества </w:t>
      </w:r>
      <w:proofErr w:type="spellStart"/>
      <w:r w:rsidRPr="002F43D1">
        <w:t>обученности</w:t>
      </w:r>
      <w:proofErr w:type="spellEnd"/>
      <w:r w:rsidRPr="002F43D1">
        <w:t>.</w:t>
      </w:r>
    </w:p>
    <w:p w:rsidR="002F43D1" w:rsidRPr="002F43D1" w:rsidRDefault="002F43D1" w:rsidP="002F43D1">
      <w:r w:rsidRPr="002F43D1">
        <w:t>2. развитие естественн</w:t>
      </w:r>
      <w:proofErr w:type="gramStart"/>
      <w:r w:rsidRPr="002F43D1">
        <w:t>о-</w:t>
      </w:r>
      <w:proofErr w:type="gramEnd"/>
      <w:r w:rsidRPr="002F43D1">
        <w:t xml:space="preserve"> математических способностей учащихся путём осуществления  дифференцированного обучения на уроках предм</w:t>
      </w:r>
      <w:r w:rsidRPr="002F43D1">
        <w:t>е</w:t>
      </w:r>
      <w:r w:rsidRPr="002F43D1">
        <w:t>тов естественно- математического цикла и во внеурочное время;</w:t>
      </w:r>
    </w:p>
    <w:p w:rsidR="002F43D1" w:rsidRPr="002F43D1" w:rsidRDefault="002F43D1" w:rsidP="002F43D1">
      <w:r w:rsidRPr="002F43D1">
        <w:lastRenderedPageBreak/>
        <w:t>3.непрерывное совершенствование уровня педагогического мастерства учителей</w:t>
      </w:r>
      <w:proofErr w:type="gramStart"/>
      <w:r w:rsidRPr="002F43D1">
        <w:t xml:space="preserve"> ,</w:t>
      </w:r>
      <w:proofErr w:type="gramEnd"/>
      <w:r w:rsidRPr="002F43D1">
        <w:t xml:space="preserve"> их эрудиции и компетентности в области учебных предм</w:t>
      </w:r>
      <w:r w:rsidRPr="002F43D1">
        <w:t>е</w:t>
      </w:r>
      <w:r w:rsidRPr="002F43D1">
        <w:t>тов и методики их преподавания;</w:t>
      </w:r>
    </w:p>
    <w:p w:rsidR="002F43D1" w:rsidRPr="002F43D1" w:rsidRDefault="002F43D1" w:rsidP="002F43D1">
      <w:r w:rsidRPr="002F43D1">
        <w:t>4. повысить эффективность подготовки учащихся к ЕГЭ и ОГЭ по предметам естественно-математического цикла через внедрение совр</w:t>
      </w:r>
      <w:r w:rsidRPr="002F43D1">
        <w:t>е</w:t>
      </w:r>
      <w:r w:rsidRPr="002F43D1">
        <w:t>менных образовательных технологий (проектной, исследовательской,  ИКТ и др.) и вести целенаправленную работу по ликвидации проб</w:t>
      </w:r>
      <w:r w:rsidRPr="002F43D1">
        <w:t>е</w:t>
      </w:r>
      <w:r w:rsidRPr="002F43D1">
        <w:t>лов знаний  учащихся;</w:t>
      </w:r>
    </w:p>
    <w:p w:rsidR="002F43D1" w:rsidRPr="002F43D1" w:rsidRDefault="002F43D1" w:rsidP="002F43D1">
      <w:r w:rsidRPr="002F43D1">
        <w:t>5. совершенствовать формы и способы внеурочной работы, направленные на вовлечение школьников в активную творческую деятельность (проектную, исследовательскую).</w:t>
      </w:r>
    </w:p>
    <w:p w:rsidR="00B34B01" w:rsidRPr="00BA0F73" w:rsidRDefault="00B34B01" w:rsidP="0029620B">
      <w:pPr>
        <w:rPr>
          <w:color w:val="FF0000"/>
          <w:sz w:val="28"/>
          <w:szCs w:val="28"/>
        </w:rPr>
      </w:pPr>
    </w:p>
    <w:p w:rsidR="00B34B01" w:rsidRPr="00E62C26" w:rsidRDefault="004556C6" w:rsidP="0029620B">
      <w:pPr>
        <w:spacing w:before="100" w:beforeAutospacing="1" w:after="100" w:afterAutospacing="1"/>
        <w:ind w:left="36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Проведены 7</w:t>
      </w:r>
      <w:r w:rsidR="00B34B01" w:rsidRPr="00E62C26">
        <w:rPr>
          <w:b/>
          <w:color w:val="000000"/>
          <w:shd w:val="clear" w:color="auto" w:fill="FFFFFF"/>
        </w:rPr>
        <w:t xml:space="preserve"> заседания ШМО: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5"/>
        <w:gridCol w:w="11130"/>
        <w:gridCol w:w="2265"/>
      </w:tblGrid>
      <w:tr w:rsidR="00B34B01" w:rsidRPr="0015223B" w:rsidTr="00A12EEB">
        <w:trPr>
          <w:trHeight w:val="64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01" w:rsidRPr="0015223B" w:rsidRDefault="00B34B01" w:rsidP="0029620B">
            <w:pPr>
              <w:rPr>
                <w:b/>
              </w:rPr>
            </w:pPr>
            <w:r w:rsidRPr="00E62C26">
              <w:rPr>
                <w:b/>
                <w:color w:val="000000"/>
                <w:shd w:val="clear" w:color="auto" w:fill="FFFFFF"/>
              </w:rPr>
              <w:t>Д</w:t>
            </w:r>
            <w:r w:rsidRPr="0015223B">
              <w:rPr>
                <w:b/>
              </w:rPr>
              <w:t>ата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01" w:rsidRPr="0015223B" w:rsidRDefault="00B34B01" w:rsidP="0029620B">
            <w:pPr>
              <w:rPr>
                <w:b/>
              </w:rPr>
            </w:pPr>
            <w:r w:rsidRPr="0015223B">
              <w:rPr>
                <w:b/>
              </w:rPr>
              <w:t>Тема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4B01" w:rsidRPr="0015223B" w:rsidRDefault="00B34B01" w:rsidP="0029620B">
            <w:pPr>
              <w:rPr>
                <w:b/>
              </w:rPr>
            </w:pPr>
            <w:r w:rsidRPr="0015223B">
              <w:rPr>
                <w:b/>
              </w:rPr>
              <w:t>Ф.И.О.  выступ</w:t>
            </w:r>
            <w:r w:rsidRPr="0015223B">
              <w:rPr>
                <w:b/>
              </w:rPr>
              <w:t>а</w:t>
            </w:r>
            <w:r w:rsidRPr="0015223B">
              <w:rPr>
                <w:b/>
              </w:rPr>
              <w:t>ющего</w:t>
            </w:r>
          </w:p>
        </w:tc>
      </w:tr>
      <w:tr w:rsidR="00B34B01" w:rsidRPr="006B20FA" w:rsidTr="00B35F0D">
        <w:trPr>
          <w:trHeight w:val="28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556C6" w:rsidRDefault="009B69EA" w:rsidP="0029620B">
            <w:r w:rsidRPr="004556C6">
              <w:t>22</w:t>
            </w:r>
            <w:r w:rsidR="00B34B01" w:rsidRPr="004556C6">
              <w:t>.08.201</w:t>
            </w:r>
            <w:r w:rsidR="0030666B" w:rsidRPr="004556C6">
              <w:t>9</w:t>
            </w:r>
            <w:r w:rsidR="00B34B01" w:rsidRPr="004556C6">
              <w:t>г.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Default="002D1C56" w:rsidP="00556FEC">
            <w:pPr>
              <w:ind w:left="233"/>
            </w:pPr>
            <w:r>
              <w:t>1. Итоги работы за прошлый учебный год</w:t>
            </w:r>
          </w:p>
          <w:p w:rsidR="002D1C56" w:rsidRDefault="002D1C56" w:rsidP="00556FEC">
            <w:pPr>
              <w:ind w:left="233"/>
            </w:pPr>
            <w:r>
              <w:t>2. планирование методического объединения на 2020-2021 учебный год</w:t>
            </w:r>
          </w:p>
          <w:p w:rsidR="002D1C56" w:rsidRDefault="002D1C56" w:rsidP="00556FEC">
            <w:pPr>
              <w:ind w:left="233"/>
            </w:pPr>
            <w:r>
              <w:t xml:space="preserve">3. Рассмотрение рабочих программ элективных </w:t>
            </w:r>
            <w:proofErr w:type="gramStart"/>
            <w:r>
              <w:t>кур-сов</w:t>
            </w:r>
            <w:proofErr w:type="gramEnd"/>
            <w:r>
              <w:t>, кружков, норм контрольных работ в соотве</w:t>
            </w:r>
            <w:r>
              <w:t>т</w:t>
            </w:r>
            <w:r>
              <w:t>ствии с образовательными стандартами и базисным учебным планом по математике, физике и инфо</w:t>
            </w:r>
            <w:r>
              <w:t>р</w:t>
            </w:r>
            <w:r>
              <w:t>матике и ВТ</w:t>
            </w:r>
          </w:p>
          <w:p w:rsidR="002D1C56" w:rsidRDefault="00833B68" w:rsidP="00556FEC">
            <w:pPr>
              <w:ind w:left="233"/>
            </w:pPr>
            <w:r>
              <w:t>4. Составление графика кон</w:t>
            </w:r>
            <w:r w:rsidR="002D1C56">
              <w:t>трольных работ, предметных недель и открытых уроков на 1-е полугодие</w:t>
            </w:r>
          </w:p>
          <w:p w:rsidR="002D1C56" w:rsidRDefault="002D1C56" w:rsidP="00556FEC">
            <w:pPr>
              <w:ind w:left="233"/>
            </w:pPr>
            <w:r>
              <w:t xml:space="preserve">5. Распределение </w:t>
            </w:r>
            <w:r w:rsidR="00833B68">
              <w:t xml:space="preserve">обязанностей по составлению </w:t>
            </w:r>
            <w:proofErr w:type="spellStart"/>
            <w:r w:rsidR="00833B68">
              <w:t>сре</w:t>
            </w:r>
            <w:r w:rsidR="0081781F">
              <w:t>зовых</w:t>
            </w:r>
            <w:proofErr w:type="spellEnd"/>
            <w:r w:rsidR="0081781F">
              <w:t xml:space="preserve"> самостоятельных, тесто</w:t>
            </w:r>
            <w:r>
              <w:t>вых, контрольных р</w:t>
            </w:r>
            <w:r>
              <w:t>а</w:t>
            </w:r>
            <w:r>
              <w:t>бот</w:t>
            </w:r>
          </w:p>
          <w:p w:rsidR="002D1C56" w:rsidRDefault="0081781F" w:rsidP="00556FEC">
            <w:pPr>
              <w:ind w:left="233"/>
            </w:pPr>
            <w:r>
              <w:t>6. Темы самообра</w:t>
            </w:r>
            <w:r w:rsidR="002D1C56">
              <w:t>зования учителей</w:t>
            </w:r>
          </w:p>
          <w:p w:rsidR="00B34B01" w:rsidRPr="00FA0684" w:rsidRDefault="0081781F" w:rsidP="00556FEC">
            <w:pPr>
              <w:ind w:left="233"/>
            </w:pPr>
            <w:r>
              <w:t xml:space="preserve">7. Организация работы по </w:t>
            </w:r>
            <w:proofErr w:type="spellStart"/>
            <w:r>
              <w:t>баллированию</w:t>
            </w:r>
            <w:proofErr w:type="spellEnd"/>
            <w:r>
              <w:t xml:space="preserve"> деятель</w:t>
            </w:r>
            <w:r w:rsidR="002D1C56">
              <w:t xml:space="preserve">ности учителей для оплаты их труда.  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Default="00B34B01" w:rsidP="0029620B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B34B01" w:rsidRDefault="00B34B01" w:rsidP="0029620B">
            <w:proofErr w:type="spellStart"/>
            <w:r>
              <w:t>Го</w:t>
            </w:r>
            <w:r w:rsidR="0030666B">
              <w:t>р</w:t>
            </w:r>
            <w:r>
              <w:t>шунова</w:t>
            </w:r>
            <w:proofErr w:type="spellEnd"/>
            <w:r>
              <w:t xml:space="preserve"> Э.С.</w:t>
            </w:r>
          </w:p>
          <w:p w:rsidR="0030666B" w:rsidRPr="00B74B5C" w:rsidRDefault="0030666B" w:rsidP="0029620B">
            <w:proofErr w:type="spellStart"/>
            <w:r w:rsidRPr="00B74B5C">
              <w:t>Горшенёва</w:t>
            </w:r>
            <w:proofErr w:type="spellEnd"/>
            <w:r w:rsidRPr="00B74B5C">
              <w:t xml:space="preserve"> Т.М.</w:t>
            </w:r>
          </w:p>
          <w:p w:rsidR="0030666B" w:rsidRPr="00B74B5C" w:rsidRDefault="0030666B" w:rsidP="0029620B">
            <w:r w:rsidRPr="00B74B5C">
              <w:t xml:space="preserve"> Орехова И.П.</w:t>
            </w:r>
          </w:p>
          <w:p w:rsidR="0030666B" w:rsidRPr="00B74B5C" w:rsidRDefault="0030666B" w:rsidP="0029620B">
            <w:pPr>
              <w:rPr>
                <w:color w:val="000000"/>
              </w:rPr>
            </w:pPr>
            <w:r w:rsidRPr="00B74B5C">
              <w:rPr>
                <w:color w:val="000000"/>
              </w:rPr>
              <w:t>Дубова М.Г.</w:t>
            </w:r>
          </w:p>
          <w:p w:rsidR="0030666B" w:rsidRPr="00B74B5C" w:rsidRDefault="0030666B" w:rsidP="0029620B">
            <w:proofErr w:type="spellStart"/>
            <w:r w:rsidRPr="00B74B5C">
              <w:t>Луканина</w:t>
            </w:r>
            <w:proofErr w:type="spellEnd"/>
            <w:r w:rsidRPr="00B74B5C">
              <w:t xml:space="preserve"> Н.В.</w:t>
            </w:r>
          </w:p>
          <w:p w:rsidR="0030666B" w:rsidRDefault="0030666B" w:rsidP="0029620B">
            <w:r w:rsidRPr="00B74B5C">
              <w:t>Козлова Т.А.</w:t>
            </w:r>
          </w:p>
          <w:p w:rsidR="0030666B" w:rsidRPr="006B20FA" w:rsidRDefault="0030666B" w:rsidP="0029620B">
            <w:r>
              <w:t>Корнилова Е.В.</w:t>
            </w:r>
          </w:p>
        </w:tc>
      </w:tr>
      <w:tr w:rsidR="00B34B01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556C6" w:rsidRDefault="00FA0684" w:rsidP="0029620B">
            <w:r w:rsidRPr="004556C6">
              <w:t>5</w:t>
            </w:r>
            <w:r w:rsidR="00B34B01" w:rsidRPr="004556C6">
              <w:t>.</w:t>
            </w:r>
            <w:r w:rsidR="00B34B01" w:rsidRPr="004556C6">
              <w:rPr>
                <w:lang w:val="en-US"/>
              </w:rPr>
              <w:t>10</w:t>
            </w:r>
            <w:r w:rsidR="00B34B01" w:rsidRPr="004556C6">
              <w:t>.201</w:t>
            </w:r>
            <w:r w:rsidR="0030666B" w:rsidRPr="004556C6">
              <w:t>9</w:t>
            </w:r>
            <w:r w:rsidR="00B34B01" w:rsidRPr="004556C6">
              <w:t>г.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B68" w:rsidRPr="000A224B" w:rsidRDefault="00833B68" w:rsidP="00556FEC">
            <w:pPr>
              <w:pStyle w:val="a6"/>
              <w:spacing w:after="0"/>
              <w:ind w:left="233"/>
              <w:rPr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>1.  Распределение обязанностей по проведению школьных предметных олимпиад.</w:t>
            </w:r>
          </w:p>
          <w:p w:rsidR="00833B68" w:rsidRPr="000A224B" w:rsidRDefault="00833B68" w:rsidP="00556FEC">
            <w:pPr>
              <w:pStyle w:val="a6"/>
              <w:spacing w:after="0"/>
              <w:ind w:left="233"/>
              <w:rPr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>2. Организация  и проведение школьных предметных олимпиад.</w:t>
            </w:r>
          </w:p>
          <w:p w:rsidR="00833B68" w:rsidRPr="000A224B" w:rsidRDefault="00833B68" w:rsidP="00556FEC">
            <w:pPr>
              <w:pStyle w:val="a6"/>
              <w:spacing w:after="0"/>
              <w:ind w:left="233"/>
              <w:rPr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>3. Анализ входных контрольных работ в 5-11 классах, ВПР</w:t>
            </w:r>
          </w:p>
          <w:p w:rsidR="00833B68" w:rsidRPr="000A224B" w:rsidRDefault="00833B68" w:rsidP="00556FEC">
            <w:pPr>
              <w:pStyle w:val="a6"/>
              <w:spacing w:after="0"/>
              <w:ind w:left="233"/>
              <w:rPr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>4. работа с учащимися</w:t>
            </w:r>
            <w:proofErr w:type="gramStart"/>
            <w:r w:rsidRPr="000A224B">
              <w:rPr>
                <w:color w:val="000000"/>
                <w:lang w:eastAsia="en-US"/>
              </w:rPr>
              <w:t xml:space="preserve"> ,</w:t>
            </w:r>
            <w:proofErr w:type="gramEnd"/>
            <w:r w:rsidRPr="000A224B">
              <w:rPr>
                <w:color w:val="000000"/>
                <w:lang w:eastAsia="en-US"/>
              </w:rPr>
              <w:t xml:space="preserve"> имеющими повышенную мотивацию к </w:t>
            </w:r>
            <w:proofErr w:type="spellStart"/>
            <w:r w:rsidRPr="000A224B">
              <w:rPr>
                <w:color w:val="000000"/>
                <w:lang w:eastAsia="en-US"/>
              </w:rPr>
              <w:t>учебнопознавательной</w:t>
            </w:r>
            <w:proofErr w:type="spellEnd"/>
            <w:r w:rsidRPr="000A224B">
              <w:rPr>
                <w:color w:val="000000"/>
                <w:lang w:eastAsia="en-US"/>
              </w:rPr>
              <w:t xml:space="preserve"> деятельности: консультации, </w:t>
            </w:r>
            <w:proofErr w:type="spellStart"/>
            <w:r w:rsidRPr="000A224B">
              <w:rPr>
                <w:color w:val="000000"/>
                <w:lang w:eastAsia="en-US"/>
              </w:rPr>
              <w:t>допзанятия</w:t>
            </w:r>
            <w:proofErr w:type="spellEnd"/>
            <w:r w:rsidRPr="000A224B">
              <w:rPr>
                <w:color w:val="000000"/>
                <w:lang w:eastAsia="en-US"/>
              </w:rPr>
              <w:t xml:space="preserve"> и </w:t>
            </w:r>
            <w:proofErr w:type="spellStart"/>
            <w:r w:rsidRPr="000A224B">
              <w:rPr>
                <w:color w:val="000000"/>
                <w:lang w:eastAsia="en-US"/>
              </w:rPr>
              <w:t>пр</w:t>
            </w:r>
            <w:proofErr w:type="spellEnd"/>
          </w:p>
          <w:p w:rsidR="00833B68" w:rsidRPr="000A224B" w:rsidRDefault="00833B68" w:rsidP="00556FEC">
            <w:pPr>
              <w:pStyle w:val="a6"/>
              <w:spacing w:before="0" w:beforeAutospacing="0" w:after="0" w:afterAutospacing="0"/>
              <w:ind w:left="233"/>
              <w:rPr>
                <w:b/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>5. анализ результатов олимпиад по математике</w:t>
            </w:r>
            <w:proofErr w:type="gramStart"/>
            <w:r w:rsidRPr="000A224B">
              <w:rPr>
                <w:color w:val="000000"/>
                <w:lang w:eastAsia="en-US"/>
              </w:rPr>
              <w:t xml:space="preserve"> ,</w:t>
            </w:r>
            <w:proofErr w:type="gramEnd"/>
            <w:r w:rsidRPr="000A224B">
              <w:rPr>
                <w:color w:val="000000"/>
                <w:lang w:eastAsia="en-US"/>
              </w:rPr>
              <w:t xml:space="preserve"> информатике и физике и подготовка к муниципальным олимпиадам</w:t>
            </w:r>
            <w:r w:rsidRPr="000A224B">
              <w:rPr>
                <w:b/>
                <w:color w:val="000000"/>
                <w:lang w:eastAsia="en-US"/>
              </w:rPr>
              <w:t xml:space="preserve"> </w:t>
            </w:r>
          </w:p>
          <w:p w:rsidR="00FA0684" w:rsidRPr="00833B68" w:rsidRDefault="00833B68" w:rsidP="00556FEC">
            <w:pPr>
              <w:pStyle w:val="a4"/>
              <w:tabs>
                <w:tab w:val="left" w:pos="84"/>
              </w:tabs>
              <w:ind w:left="233"/>
              <w:jc w:val="both"/>
              <w:rPr>
                <w:color w:val="000000"/>
                <w:lang w:eastAsia="en-US"/>
              </w:rPr>
            </w:pPr>
            <w:r w:rsidRPr="000A224B">
              <w:rPr>
                <w:color w:val="000000"/>
                <w:lang w:eastAsia="en-US"/>
              </w:rPr>
              <w:t xml:space="preserve">       6</w:t>
            </w:r>
            <w:r w:rsidRPr="000A224B">
              <w:rPr>
                <w:b/>
                <w:color w:val="000000"/>
                <w:lang w:eastAsia="en-US"/>
              </w:rPr>
              <w:t xml:space="preserve">. </w:t>
            </w:r>
            <w:r w:rsidRPr="000A224B">
              <w:rPr>
                <w:color w:val="000000"/>
                <w:lang w:eastAsia="en-US"/>
              </w:rPr>
              <w:t>Система п</w:t>
            </w:r>
            <w:r w:rsidRPr="000A224B">
              <w:rPr>
                <w:bCs/>
                <w:lang w:eastAsia="en-US"/>
              </w:rPr>
              <w:t>одготовки учащихся  к  ОГЭ по математике 2021.</w:t>
            </w:r>
            <w:r w:rsidRPr="000A224B">
              <w:rPr>
                <w:color w:val="000000"/>
                <w:lang w:eastAsia="en-US"/>
              </w:rPr>
              <w:t xml:space="preserve">  </w:t>
            </w:r>
            <w:r w:rsidRPr="000A224B">
              <w:rPr>
                <w:bCs/>
                <w:lang w:eastAsia="en-US"/>
              </w:rPr>
              <w:t>Подготовка к ЕГЭ по математике 2021.</w:t>
            </w:r>
          </w:p>
          <w:p w:rsidR="00B34B01" w:rsidRPr="00FA0684" w:rsidRDefault="00B34B01" w:rsidP="00556FEC">
            <w:pPr>
              <w:pStyle w:val="12"/>
              <w:spacing w:after="0" w:line="240" w:lineRule="auto"/>
              <w:ind w:left="2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Default="002D1C56" w:rsidP="002D1C56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2D1C56" w:rsidRDefault="002D1C56" w:rsidP="002D1C56"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  <w:p w:rsidR="002D1C56" w:rsidRDefault="002D1C56" w:rsidP="002D1C56">
            <w:proofErr w:type="spellStart"/>
            <w:r>
              <w:t>Горшенёва</w:t>
            </w:r>
            <w:proofErr w:type="spellEnd"/>
            <w:r>
              <w:t xml:space="preserve"> Т.М.</w:t>
            </w:r>
          </w:p>
          <w:p w:rsidR="002D1C56" w:rsidRDefault="002D1C56" w:rsidP="002D1C56">
            <w:r>
              <w:t xml:space="preserve"> Орехова И.П.</w:t>
            </w:r>
          </w:p>
          <w:p w:rsidR="002D1C56" w:rsidRDefault="002D1C56" w:rsidP="002D1C56">
            <w:r>
              <w:t>Дубова М.Г.</w:t>
            </w:r>
          </w:p>
          <w:p w:rsidR="002D1C56" w:rsidRDefault="002D1C56" w:rsidP="002D1C56">
            <w:proofErr w:type="spellStart"/>
            <w:r>
              <w:t>Луканина</w:t>
            </w:r>
            <w:proofErr w:type="spellEnd"/>
            <w:r>
              <w:t xml:space="preserve"> Н.В.</w:t>
            </w:r>
          </w:p>
          <w:p w:rsidR="002D1C56" w:rsidRDefault="002D1C56" w:rsidP="002D1C56">
            <w:r>
              <w:t>Козлова Т.А.</w:t>
            </w:r>
          </w:p>
          <w:p w:rsidR="00B34B01" w:rsidRPr="00332D5F" w:rsidRDefault="002D1C56" w:rsidP="002D1C56">
            <w:r>
              <w:t>Корнилова Е.В.</w:t>
            </w:r>
          </w:p>
        </w:tc>
      </w:tr>
      <w:tr w:rsidR="00B34B01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556C6" w:rsidRDefault="0081781F" w:rsidP="0029620B">
            <w:r w:rsidRPr="004556C6">
              <w:lastRenderedPageBreak/>
              <w:t>03</w:t>
            </w:r>
            <w:r w:rsidR="00B34B01" w:rsidRPr="004556C6">
              <w:rPr>
                <w:lang w:val="en-US"/>
              </w:rPr>
              <w:t>.12</w:t>
            </w:r>
            <w:r w:rsidR="00B34B01" w:rsidRPr="004556C6">
              <w:t>.201</w:t>
            </w:r>
            <w:r w:rsidR="0030666B" w:rsidRPr="004556C6">
              <w:t>9</w:t>
            </w:r>
            <w:r w:rsidR="00B34B01" w:rsidRPr="004556C6">
              <w:t>г.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1F" w:rsidRPr="0081781F" w:rsidRDefault="0081781F" w:rsidP="00556FEC">
            <w:pPr>
              <w:ind w:left="233"/>
            </w:pPr>
            <w:r w:rsidRPr="0081781F">
              <w:t>1.Организация участия учеников в муниципальных предметных олимпиадах</w:t>
            </w:r>
          </w:p>
          <w:p w:rsidR="0081781F" w:rsidRPr="0081781F" w:rsidRDefault="0081781F" w:rsidP="00556FEC">
            <w:pPr>
              <w:ind w:left="233"/>
            </w:pPr>
            <w:r w:rsidRPr="0081781F">
              <w:t xml:space="preserve">  2 . изучение демоверсий ЕГЭ и ОГЭ 9,11 классов 2020-2021 год</w:t>
            </w:r>
            <w:r w:rsidRPr="0081781F">
              <w:rPr>
                <w:b/>
                <w:color w:val="000000"/>
              </w:rPr>
              <w:t xml:space="preserve"> </w:t>
            </w:r>
          </w:p>
          <w:p w:rsidR="0081781F" w:rsidRPr="0081781F" w:rsidRDefault="0081781F" w:rsidP="00556FEC">
            <w:pPr>
              <w:ind w:left="233"/>
            </w:pPr>
            <w:r w:rsidRPr="0081781F">
              <w:t xml:space="preserve">3..Итоги </w:t>
            </w:r>
            <w:r w:rsidRPr="0081781F">
              <w:rPr>
                <w:lang w:val="en-US"/>
              </w:rPr>
              <w:t>I</w:t>
            </w:r>
            <w:r w:rsidRPr="0081781F">
              <w:t xml:space="preserve">-го триместра. </w:t>
            </w:r>
          </w:p>
          <w:p w:rsidR="0081781F" w:rsidRPr="0081781F" w:rsidRDefault="0081781F" w:rsidP="00556FEC">
            <w:pPr>
              <w:ind w:left="233"/>
            </w:pPr>
            <w:r w:rsidRPr="0081781F">
              <w:t xml:space="preserve">4. Итоги участия в муниципальных предметных олимпиадах. </w:t>
            </w:r>
          </w:p>
          <w:p w:rsidR="00B34B01" w:rsidRPr="006B3220" w:rsidRDefault="0081781F" w:rsidP="00556FEC">
            <w:pPr>
              <w:ind w:left="233"/>
            </w:pPr>
            <w:r>
              <w:t>5.участие в республиканском семинаре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Яруллина</w:t>
            </w:r>
            <w:proofErr w:type="spellEnd"/>
            <w:r w:rsidRPr="002D1C56">
              <w:rPr>
                <w:sz w:val="22"/>
                <w:szCs w:val="22"/>
              </w:rPr>
              <w:t xml:space="preserve"> Г.М.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Горшунова</w:t>
            </w:r>
            <w:proofErr w:type="spellEnd"/>
            <w:r w:rsidRPr="002D1C56">
              <w:rPr>
                <w:sz w:val="22"/>
                <w:szCs w:val="22"/>
              </w:rPr>
              <w:t xml:space="preserve"> Э.С.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Горшенёва</w:t>
            </w:r>
            <w:proofErr w:type="spellEnd"/>
            <w:r w:rsidRPr="002D1C56">
              <w:rPr>
                <w:sz w:val="22"/>
                <w:szCs w:val="22"/>
              </w:rPr>
              <w:t xml:space="preserve"> Т.М.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 xml:space="preserve"> Орехова И.П.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Дубова М.Г.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Луканина</w:t>
            </w:r>
            <w:proofErr w:type="spellEnd"/>
            <w:r w:rsidRPr="002D1C56">
              <w:rPr>
                <w:sz w:val="22"/>
                <w:szCs w:val="22"/>
              </w:rPr>
              <w:t xml:space="preserve"> Н.В.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Козлова Т.А.</w:t>
            </w:r>
          </w:p>
          <w:p w:rsidR="00B34B01" w:rsidRPr="00E47860" w:rsidRDefault="002D1C56" w:rsidP="002D1C56">
            <w:r w:rsidRPr="002D1C56">
              <w:rPr>
                <w:sz w:val="22"/>
                <w:szCs w:val="22"/>
              </w:rPr>
              <w:t>Корнилова Е.В.</w:t>
            </w:r>
          </w:p>
        </w:tc>
      </w:tr>
      <w:tr w:rsidR="00A12EEB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EB" w:rsidRPr="004556C6" w:rsidRDefault="00020552" w:rsidP="0029620B">
            <w:r w:rsidRPr="004556C6">
              <w:t>05.03.2021</w:t>
            </w:r>
            <w:r w:rsidR="00A12EEB" w:rsidRPr="004556C6">
              <w:t>г</w:t>
            </w:r>
          </w:p>
          <w:p w:rsidR="00A12EEB" w:rsidRPr="004556C6" w:rsidRDefault="00A12EEB" w:rsidP="0029620B"/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52" w:rsidRPr="00020552" w:rsidRDefault="00020552" w:rsidP="00556FEC">
            <w:pPr>
              <w:ind w:left="233"/>
            </w:pPr>
            <w:r w:rsidRPr="00020552">
              <w:t>1. Изучение нормативных документов по организации и проведению государственной (итоговой) атт</w:t>
            </w:r>
            <w:r w:rsidRPr="00020552">
              <w:t>е</w:t>
            </w:r>
            <w:r w:rsidRPr="00020552">
              <w:t>стации выпускников 9-х, 11-х классов, итоги 2 триместра</w:t>
            </w:r>
          </w:p>
          <w:p w:rsidR="00020552" w:rsidRPr="00020552" w:rsidRDefault="00020552" w:rsidP="00556FEC">
            <w:pPr>
              <w:ind w:left="233"/>
            </w:pPr>
            <w:r w:rsidRPr="00020552">
              <w:t>2. Активизировать работу по подготовке учащихся к ЕГЭ и ОГЭ. (консультации, дополнительные зан</w:t>
            </w:r>
            <w:r w:rsidRPr="00020552">
              <w:t>я</w:t>
            </w:r>
            <w:r w:rsidRPr="00020552">
              <w:t>тия).</w:t>
            </w:r>
          </w:p>
          <w:p w:rsidR="00020552" w:rsidRPr="00020552" w:rsidRDefault="00020552" w:rsidP="00556FEC">
            <w:pPr>
              <w:ind w:left="233"/>
            </w:pPr>
            <w:r w:rsidRPr="00020552">
              <w:t>3. Проведение пробных экзаменов по предметам в 9-х и 11-х классах.</w:t>
            </w:r>
          </w:p>
          <w:p w:rsidR="00020552" w:rsidRPr="00020552" w:rsidRDefault="00020552" w:rsidP="00556FEC">
            <w:pPr>
              <w:ind w:left="233"/>
            </w:pPr>
            <w:r w:rsidRPr="00020552">
              <w:t>4. Изучение инструкций по проведению ЕГЭ и ОГЭ в 9-х и 11-х классах.</w:t>
            </w:r>
          </w:p>
          <w:p w:rsidR="00020552" w:rsidRPr="00020552" w:rsidRDefault="00020552" w:rsidP="00556FEC">
            <w:pPr>
              <w:ind w:left="233"/>
            </w:pPr>
            <w:r w:rsidRPr="00020552">
              <w:t>5. Особенности контрольно- измерительных материалов по ЕГЭ в 2020-2021 уч. году.</w:t>
            </w:r>
          </w:p>
          <w:p w:rsidR="00020552" w:rsidRPr="00020552" w:rsidRDefault="00020552" w:rsidP="00556FEC">
            <w:pPr>
              <w:ind w:left="233"/>
            </w:pPr>
            <w:r w:rsidRPr="00020552">
              <w:t xml:space="preserve">6. </w:t>
            </w:r>
            <w:r w:rsidRPr="00020552">
              <w:rPr>
                <w:color w:val="000000"/>
              </w:rPr>
              <w:t xml:space="preserve">Обмен опытом </w:t>
            </w:r>
            <w:r w:rsidRPr="00020552">
              <w:t>«Пути повышения эффективности работы учителей по подготовке выпускников шк</w:t>
            </w:r>
            <w:r w:rsidRPr="00020552">
              <w:t>о</w:t>
            </w:r>
            <w:r w:rsidRPr="00020552">
              <w:t>лы к ЕГЭ, государственной итоговой аттестации»</w:t>
            </w:r>
          </w:p>
          <w:p w:rsidR="00A12EEB" w:rsidRPr="00632567" w:rsidRDefault="00A12EEB" w:rsidP="00556FEC">
            <w:pPr>
              <w:pStyle w:val="12"/>
              <w:spacing w:after="0" w:line="240" w:lineRule="auto"/>
              <w:ind w:left="2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Яруллина</w:t>
            </w:r>
            <w:proofErr w:type="spellEnd"/>
            <w:r w:rsidRPr="002D1C56">
              <w:rPr>
                <w:sz w:val="22"/>
                <w:szCs w:val="22"/>
              </w:rPr>
              <w:t xml:space="preserve"> Г.М.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Горшунова</w:t>
            </w:r>
            <w:proofErr w:type="spellEnd"/>
            <w:r w:rsidRPr="002D1C56">
              <w:rPr>
                <w:sz w:val="22"/>
                <w:szCs w:val="22"/>
              </w:rPr>
              <w:t xml:space="preserve"> Э.С.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Горшенёва</w:t>
            </w:r>
            <w:proofErr w:type="spellEnd"/>
            <w:r w:rsidRPr="002D1C56">
              <w:rPr>
                <w:sz w:val="22"/>
                <w:szCs w:val="22"/>
              </w:rPr>
              <w:t xml:space="preserve"> Т.М.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 xml:space="preserve"> Орехова И.П.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Дубова М.Г.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Луканина</w:t>
            </w:r>
            <w:proofErr w:type="spellEnd"/>
            <w:r w:rsidRPr="002D1C56">
              <w:rPr>
                <w:sz w:val="22"/>
                <w:szCs w:val="22"/>
              </w:rPr>
              <w:t xml:space="preserve"> Н.В.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Козлова Т.А.</w:t>
            </w:r>
          </w:p>
          <w:p w:rsidR="00A12EEB" w:rsidRPr="00E47860" w:rsidRDefault="002D1C56" w:rsidP="002D1C56">
            <w:r w:rsidRPr="002D1C56">
              <w:rPr>
                <w:sz w:val="22"/>
                <w:szCs w:val="22"/>
              </w:rPr>
              <w:t>Корнилова Е.В.</w:t>
            </w:r>
          </w:p>
        </w:tc>
      </w:tr>
      <w:tr w:rsidR="00A12EEB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F0D" w:rsidRPr="004556C6" w:rsidRDefault="00B35F0D" w:rsidP="0029620B">
            <w:r w:rsidRPr="004556C6">
              <w:t>05.03.2020г</w:t>
            </w:r>
          </w:p>
          <w:p w:rsidR="00A12EEB" w:rsidRPr="004556C6" w:rsidRDefault="00A12EEB" w:rsidP="0029620B"/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EB" w:rsidRPr="00632567" w:rsidRDefault="00A12EEB" w:rsidP="00556FEC">
            <w:pPr>
              <w:pStyle w:val="23"/>
              <w:widowControl w:val="0"/>
              <w:shd w:val="clear" w:color="auto" w:fill="FFFFFF"/>
              <w:tabs>
                <w:tab w:val="left" w:pos="1814"/>
              </w:tabs>
              <w:autoSpaceDE w:val="0"/>
              <w:autoSpaceDN w:val="0"/>
              <w:adjustRightInd w:val="0"/>
              <w:spacing w:after="0" w:line="240" w:lineRule="auto"/>
              <w:ind w:left="233"/>
              <w:rPr>
                <w:rFonts w:ascii="Times New Roman" w:hAnsi="Times New Roman" w:cs="Times New Roman"/>
                <w:color w:val="000000"/>
                <w:spacing w:val="-34"/>
                <w:sz w:val="16"/>
                <w:szCs w:val="16"/>
              </w:rPr>
            </w:pPr>
          </w:p>
          <w:p w:rsidR="00B35F0D" w:rsidRPr="004E52AF" w:rsidRDefault="00B35F0D" w:rsidP="00556FEC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233" w:firstLine="0"/>
            </w:pPr>
            <w:r w:rsidRPr="004E52AF">
              <w:t>Активизировать работу по подготовке выпускников к ЕГЭ и ОГЭ. Р</w:t>
            </w:r>
            <w:r w:rsidRPr="004E52AF">
              <w:rPr>
                <w:bCs/>
              </w:rPr>
              <w:t>абота с интернет – ресурсами.</w:t>
            </w:r>
            <w:r>
              <w:rPr>
                <w:bCs/>
              </w:rPr>
              <w:t xml:space="preserve">  </w:t>
            </w:r>
            <w:r w:rsidRPr="004E52AF">
              <w:t xml:space="preserve">Круглый стол ««Разработка </w:t>
            </w:r>
            <w:proofErr w:type="spellStart"/>
            <w:r w:rsidRPr="004E52AF">
              <w:t>компетентностно</w:t>
            </w:r>
            <w:proofErr w:type="spellEnd"/>
            <w:r w:rsidRPr="004E52AF">
              <w:t xml:space="preserve"> – ориентированных заданий: сущность и содержание». </w:t>
            </w:r>
          </w:p>
          <w:p w:rsidR="00B35F0D" w:rsidRPr="00580040" w:rsidRDefault="00B35F0D" w:rsidP="00556FEC">
            <w:pPr>
              <w:pStyle w:val="a6"/>
              <w:numPr>
                <w:ilvl w:val="0"/>
                <w:numId w:val="11"/>
              </w:numPr>
              <w:spacing w:before="0" w:beforeAutospacing="0" w:after="0" w:afterAutospacing="0"/>
              <w:ind w:left="233" w:firstLine="0"/>
              <w:rPr>
                <w:color w:val="000000"/>
              </w:rPr>
            </w:pPr>
            <w:r w:rsidRPr="004E52AF">
              <w:rPr>
                <w:color w:val="000000"/>
              </w:rPr>
              <w:t xml:space="preserve">Выполнение требований ФГОС ООО к преподаванию предметов естественно математического цикла. </w:t>
            </w:r>
            <w:r w:rsidRPr="00580040">
              <w:rPr>
                <w:color w:val="000000"/>
              </w:rPr>
              <w:t>Организация индивидуальной работы со слабоуспевающими детьми по математике, информ</w:t>
            </w:r>
            <w:r w:rsidRPr="00580040">
              <w:rPr>
                <w:color w:val="000000"/>
              </w:rPr>
              <w:t>а</w:t>
            </w:r>
            <w:r w:rsidRPr="00580040">
              <w:rPr>
                <w:color w:val="000000"/>
              </w:rPr>
              <w:t xml:space="preserve">тике и ИКТ, физике. </w:t>
            </w:r>
          </w:p>
          <w:p w:rsidR="00B35F0D" w:rsidRPr="00B35F0D" w:rsidRDefault="00B35F0D" w:rsidP="00556FEC">
            <w:pPr>
              <w:pStyle w:val="21"/>
              <w:numPr>
                <w:ilvl w:val="0"/>
                <w:numId w:val="11"/>
              </w:numPr>
              <w:spacing w:after="0" w:line="240" w:lineRule="auto"/>
              <w:ind w:left="233" w:firstLine="0"/>
              <w:rPr>
                <w:rStyle w:val="af3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B35F0D">
              <w:rPr>
                <w:rStyle w:val="af3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Подготовка итоговых тестов с 5 по 11 классы. </w:t>
            </w:r>
          </w:p>
          <w:p w:rsidR="00B35F0D" w:rsidRDefault="00B35F0D" w:rsidP="00556FEC">
            <w:pPr>
              <w:ind w:left="233"/>
              <w:rPr>
                <w:b/>
              </w:rPr>
            </w:pPr>
          </w:p>
          <w:p w:rsidR="00A12EEB" w:rsidRPr="002332DD" w:rsidRDefault="00A12EEB" w:rsidP="00556FEC">
            <w:pPr>
              <w:pStyle w:val="21"/>
              <w:spacing w:after="0" w:line="240" w:lineRule="auto"/>
              <w:ind w:left="2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Яруллина</w:t>
            </w:r>
            <w:proofErr w:type="spellEnd"/>
            <w:r w:rsidRPr="002D1C56">
              <w:rPr>
                <w:sz w:val="22"/>
                <w:szCs w:val="22"/>
              </w:rPr>
              <w:t xml:space="preserve"> Г.М.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Горшунова</w:t>
            </w:r>
            <w:proofErr w:type="spellEnd"/>
            <w:r w:rsidRPr="002D1C56">
              <w:rPr>
                <w:sz w:val="22"/>
                <w:szCs w:val="22"/>
              </w:rPr>
              <w:t xml:space="preserve"> Э.С.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Горшенёва</w:t>
            </w:r>
            <w:proofErr w:type="spellEnd"/>
            <w:r w:rsidRPr="002D1C56">
              <w:rPr>
                <w:sz w:val="22"/>
                <w:szCs w:val="22"/>
              </w:rPr>
              <w:t xml:space="preserve"> Т.М.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 xml:space="preserve"> Орехова И.П.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Дубова М.Г.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Луканина</w:t>
            </w:r>
            <w:proofErr w:type="spellEnd"/>
            <w:r w:rsidRPr="002D1C56">
              <w:rPr>
                <w:sz w:val="22"/>
                <w:szCs w:val="22"/>
              </w:rPr>
              <w:t xml:space="preserve"> Н.В.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Козлова Т.А.</w:t>
            </w:r>
          </w:p>
          <w:p w:rsidR="00A12EEB" w:rsidRPr="00DC10DC" w:rsidRDefault="002D1C56" w:rsidP="002D1C56">
            <w:r w:rsidRPr="002D1C56">
              <w:rPr>
                <w:sz w:val="22"/>
                <w:szCs w:val="22"/>
              </w:rPr>
              <w:t>Корнилова Е.В.</w:t>
            </w:r>
          </w:p>
        </w:tc>
      </w:tr>
      <w:tr w:rsidR="00A12EEB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EB" w:rsidRPr="004556C6" w:rsidRDefault="00020552" w:rsidP="0029620B">
            <w:r w:rsidRPr="004556C6">
              <w:rPr>
                <w:sz w:val="22"/>
                <w:szCs w:val="22"/>
              </w:rPr>
              <w:t>29.04</w:t>
            </w:r>
            <w:r w:rsidRPr="004556C6">
              <w:t>.2021</w:t>
            </w:r>
            <w:r w:rsidR="00B35F0D" w:rsidRPr="004556C6">
              <w:t>г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EB" w:rsidRDefault="00A12EEB" w:rsidP="00556FEC">
            <w:pPr>
              <w:ind w:left="233"/>
            </w:pPr>
          </w:p>
          <w:p w:rsidR="00020552" w:rsidRPr="00E140BA" w:rsidRDefault="00020552" w:rsidP="00556FEC">
            <w:pPr>
              <w:ind w:left="233"/>
              <w:rPr>
                <w:sz w:val="20"/>
                <w:szCs w:val="20"/>
              </w:rPr>
            </w:pPr>
            <w:r w:rsidRPr="00E140BA">
              <w:rPr>
                <w:sz w:val="20"/>
                <w:szCs w:val="20"/>
              </w:rPr>
              <w:t>1. Итоговое повторение по учебным предметам.</w:t>
            </w:r>
          </w:p>
          <w:p w:rsidR="00020552" w:rsidRDefault="00020552" w:rsidP="00556FEC">
            <w:pPr>
              <w:ind w:left="233"/>
              <w:jc w:val="both"/>
              <w:rPr>
                <w:sz w:val="20"/>
                <w:szCs w:val="20"/>
              </w:rPr>
            </w:pPr>
            <w:r w:rsidRPr="00E140BA">
              <w:rPr>
                <w:sz w:val="20"/>
                <w:szCs w:val="20"/>
              </w:rPr>
              <w:t>2.Подготовка к государственной (итоговой) аттестации выпускников 9-х, 11-х классов.</w:t>
            </w:r>
          </w:p>
          <w:p w:rsidR="00020552" w:rsidRDefault="00020552" w:rsidP="00556FEC">
            <w:pPr>
              <w:ind w:left="2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E140BA">
              <w:rPr>
                <w:sz w:val="20"/>
                <w:szCs w:val="20"/>
              </w:rPr>
              <w:t>О рассмотрении материалов к контрольным работам в рамках промежуточной аттестации.</w:t>
            </w:r>
          </w:p>
          <w:p w:rsidR="00A12EEB" w:rsidRPr="00B35F0D" w:rsidRDefault="00A12EEB" w:rsidP="00556FEC">
            <w:pPr>
              <w:pStyle w:val="a4"/>
              <w:spacing w:line="276" w:lineRule="auto"/>
              <w:ind w:left="233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Яруллина</w:t>
            </w:r>
            <w:proofErr w:type="spellEnd"/>
            <w:r w:rsidRPr="002D1C56">
              <w:rPr>
                <w:sz w:val="22"/>
                <w:szCs w:val="22"/>
              </w:rPr>
              <w:t xml:space="preserve"> Г.М.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Горшунова</w:t>
            </w:r>
            <w:proofErr w:type="spellEnd"/>
            <w:r w:rsidRPr="002D1C56">
              <w:rPr>
                <w:sz w:val="22"/>
                <w:szCs w:val="22"/>
              </w:rPr>
              <w:t xml:space="preserve"> Э.С.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Горшенёва</w:t>
            </w:r>
            <w:proofErr w:type="spellEnd"/>
            <w:r w:rsidRPr="002D1C56">
              <w:rPr>
                <w:sz w:val="22"/>
                <w:szCs w:val="22"/>
              </w:rPr>
              <w:t xml:space="preserve"> Т.М.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 xml:space="preserve"> Орехова И.П.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Дубова М.Г.</w:t>
            </w:r>
          </w:p>
          <w:p w:rsidR="002D1C56" w:rsidRPr="002D1C56" w:rsidRDefault="002D1C56" w:rsidP="002D1C56">
            <w:proofErr w:type="spellStart"/>
            <w:r w:rsidRPr="002D1C56">
              <w:rPr>
                <w:sz w:val="22"/>
                <w:szCs w:val="22"/>
              </w:rPr>
              <w:t>Луканина</w:t>
            </w:r>
            <w:proofErr w:type="spellEnd"/>
            <w:r w:rsidRPr="002D1C56">
              <w:rPr>
                <w:sz w:val="22"/>
                <w:szCs w:val="22"/>
              </w:rPr>
              <w:t xml:space="preserve"> Н.В.</w:t>
            </w:r>
          </w:p>
          <w:p w:rsidR="002D1C56" w:rsidRPr="002D1C56" w:rsidRDefault="002D1C56" w:rsidP="002D1C56">
            <w:r w:rsidRPr="002D1C56">
              <w:rPr>
                <w:sz w:val="22"/>
                <w:szCs w:val="22"/>
              </w:rPr>
              <w:t>Козлова Т.А.</w:t>
            </w:r>
          </w:p>
          <w:p w:rsidR="00A12EEB" w:rsidRPr="00DC10DC" w:rsidRDefault="002D1C56" w:rsidP="002D1C56">
            <w:r w:rsidRPr="002D1C56">
              <w:rPr>
                <w:sz w:val="22"/>
                <w:szCs w:val="22"/>
              </w:rPr>
              <w:t>Корнилова Е.В.</w:t>
            </w:r>
          </w:p>
        </w:tc>
      </w:tr>
      <w:tr w:rsidR="00020552" w:rsidRPr="00332D5F" w:rsidTr="00A12EEB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52" w:rsidRPr="004556C6" w:rsidRDefault="00A522A0" w:rsidP="0029620B">
            <w:r w:rsidRPr="004556C6">
              <w:rPr>
                <w:sz w:val="22"/>
                <w:szCs w:val="22"/>
              </w:rPr>
              <w:t>31</w:t>
            </w:r>
            <w:r w:rsidR="00020552" w:rsidRPr="004556C6">
              <w:rPr>
                <w:sz w:val="22"/>
                <w:szCs w:val="22"/>
              </w:rPr>
              <w:t>.05.2021</w:t>
            </w:r>
          </w:p>
        </w:tc>
        <w:tc>
          <w:tcPr>
            <w:tcW w:w="1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52" w:rsidRPr="00020552" w:rsidRDefault="00020552" w:rsidP="00556FEC">
            <w:pPr>
              <w:spacing w:after="200" w:line="276" w:lineRule="auto"/>
              <w:ind w:left="233"/>
              <w:rPr>
                <w:sz w:val="20"/>
                <w:szCs w:val="20"/>
              </w:rPr>
            </w:pPr>
            <w:r w:rsidRPr="00020552">
              <w:rPr>
                <w:b/>
                <w:i/>
                <w:sz w:val="20"/>
                <w:szCs w:val="20"/>
              </w:rPr>
              <w:t>1.</w:t>
            </w:r>
            <w:r w:rsidRPr="00020552">
              <w:rPr>
                <w:sz w:val="20"/>
                <w:szCs w:val="20"/>
              </w:rPr>
              <w:t>Анализ заявок учителей на повышение (подтверждение) квалификационной категории, на прохождение курсов повыш</w:t>
            </w:r>
            <w:r w:rsidRPr="00020552">
              <w:rPr>
                <w:sz w:val="20"/>
                <w:szCs w:val="20"/>
              </w:rPr>
              <w:t>е</w:t>
            </w:r>
            <w:r w:rsidRPr="00020552">
              <w:rPr>
                <w:sz w:val="20"/>
                <w:szCs w:val="20"/>
              </w:rPr>
              <w:t>ния квалификации.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t>2.Подведение итогов работы ШМО.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t xml:space="preserve">3.Организация работы по </w:t>
            </w:r>
            <w:proofErr w:type="spellStart"/>
            <w:r w:rsidRPr="00020552">
              <w:rPr>
                <w:sz w:val="20"/>
                <w:szCs w:val="20"/>
              </w:rPr>
              <w:t>баллированию</w:t>
            </w:r>
            <w:proofErr w:type="spellEnd"/>
            <w:r w:rsidRPr="00020552">
              <w:rPr>
                <w:sz w:val="20"/>
                <w:szCs w:val="20"/>
              </w:rPr>
              <w:t xml:space="preserve"> деятельности учителей для оплаты их труда. 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t xml:space="preserve">4. Итоги учебного года.     </w:t>
            </w:r>
          </w:p>
          <w:p w:rsidR="00020552" w:rsidRPr="00020552" w:rsidRDefault="00020552" w:rsidP="00556FEC">
            <w:pPr>
              <w:ind w:left="233"/>
              <w:rPr>
                <w:bCs/>
                <w:sz w:val="20"/>
                <w:szCs w:val="20"/>
              </w:rPr>
            </w:pPr>
            <w:r w:rsidRPr="00020552">
              <w:rPr>
                <w:b/>
                <w:sz w:val="20"/>
                <w:szCs w:val="20"/>
              </w:rPr>
              <w:t xml:space="preserve"> 5.</w:t>
            </w:r>
            <w:r w:rsidRPr="00020552">
              <w:rPr>
                <w:sz w:val="20"/>
                <w:szCs w:val="20"/>
              </w:rPr>
              <w:t xml:space="preserve"> Выполнение учебных программ.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lastRenderedPageBreak/>
              <w:t>6. Итоги участия учащихся в интерне</w:t>
            </w:r>
            <w:proofErr w:type="gramStart"/>
            <w:r w:rsidRPr="00020552">
              <w:rPr>
                <w:sz w:val="20"/>
                <w:szCs w:val="20"/>
              </w:rPr>
              <w:t>т-</w:t>
            </w:r>
            <w:proofErr w:type="gramEnd"/>
            <w:r w:rsidRPr="00020552">
              <w:rPr>
                <w:sz w:val="20"/>
                <w:szCs w:val="20"/>
              </w:rPr>
              <w:t xml:space="preserve"> конкурсах, олимпиадах.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t>7. Постановка задач на следующий учебный год, обсуждение плана работы методического объединения на следующий учебный год.</w:t>
            </w:r>
          </w:p>
          <w:p w:rsidR="00020552" w:rsidRPr="00020552" w:rsidRDefault="00020552" w:rsidP="00556FEC">
            <w:pPr>
              <w:ind w:left="233"/>
              <w:rPr>
                <w:sz w:val="20"/>
                <w:szCs w:val="20"/>
              </w:rPr>
            </w:pPr>
            <w:r w:rsidRPr="00020552">
              <w:rPr>
                <w:sz w:val="20"/>
                <w:szCs w:val="20"/>
              </w:rPr>
              <w:t xml:space="preserve">8. Подведение итогов годовых контрольных работ в 5-8 классах и тестирования в 10классе. </w:t>
            </w:r>
          </w:p>
          <w:p w:rsidR="00020552" w:rsidRPr="00020552" w:rsidRDefault="00020552" w:rsidP="00556FEC">
            <w:pPr>
              <w:autoSpaceDE w:val="0"/>
              <w:autoSpaceDN w:val="0"/>
              <w:adjustRightInd w:val="0"/>
              <w:ind w:left="233"/>
              <w:rPr>
                <w:color w:val="000000"/>
                <w:sz w:val="20"/>
                <w:szCs w:val="20"/>
              </w:rPr>
            </w:pPr>
            <w:r w:rsidRPr="00020552">
              <w:rPr>
                <w:color w:val="000000"/>
                <w:sz w:val="20"/>
                <w:szCs w:val="20"/>
              </w:rPr>
              <w:t>10. Анализ ВПР.</w:t>
            </w:r>
          </w:p>
          <w:p w:rsidR="00020552" w:rsidRDefault="00020552" w:rsidP="00556FEC">
            <w:pPr>
              <w:ind w:left="233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52" w:rsidRPr="002D1C56" w:rsidRDefault="00020552" w:rsidP="00020552">
            <w:proofErr w:type="spellStart"/>
            <w:r w:rsidRPr="002D1C56">
              <w:rPr>
                <w:sz w:val="22"/>
                <w:szCs w:val="22"/>
              </w:rPr>
              <w:lastRenderedPageBreak/>
              <w:t>Яруллина</w:t>
            </w:r>
            <w:proofErr w:type="spellEnd"/>
            <w:r w:rsidRPr="002D1C56">
              <w:rPr>
                <w:sz w:val="22"/>
                <w:szCs w:val="22"/>
              </w:rPr>
              <w:t xml:space="preserve"> Г.М.</w:t>
            </w:r>
          </w:p>
          <w:p w:rsidR="00020552" w:rsidRPr="002D1C56" w:rsidRDefault="00020552" w:rsidP="00020552">
            <w:proofErr w:type="spellStart"/>
            <w:r w:rsidRPr="002D1C56">
              <w:rPr>
                <w:sz w:val="22"/>
                <w:szCs w:val="22"/>
              </w:rPr>
              <w:t>Горшунова</w:t>
            </w:r>
            <w:proofErr w:type="spellEnd"/>
            <w:r w:rsidRPr="002D1C56">
              <w:rPr>
                <w:sz w:val="22"/>
                <w:szCs w:val="22"/>
              </w:rPr>
              <w:t xml:space="preserve"> Э.С.</w:t>
            </w:r>
          </w:p>
          <w:p w:rsidR="00020552" w:rsidRPr="002D1C56" w:rsidRDefault="00020552" w:rsidP="00020552">
            <w:proofErr w:type="spellStart"/>
            <w:r w:rsidRPr="002D1C56">
              <w:rPr>
                <w:sz w:val="22"/>
                <w:szCs w:val="22"/>
              </w:rPr>
              <w:t>Горшенёва</w:t>
            </w:r>
            <w:proofErr w:type="spellEnd"/>
            <w:r w:rsidRPr="002D1C56">
              <w:rPr>
                <w:sz w:val="22"/>
                <w:szCs w:val="22"/>
              </w:rPr>
              <w:t xml:space="preserve"> Т.М.</w:t>
            </w:r>
          </w:p>
          <w:p w:rsidR="00020552" w:rsidRPr="002D1C56" w:rsidRDefault="00020552" w:rsidP="00020552">
            <w:r w:rsidRPr="002D1C56">
              <w:rPr>
                <w:sz w:val="22"/>
                <w:szCs w:val="22"/>
              </w:rPr>
              <w:t xml:space="preserve"> Орехова И.П.</w:t>
            </w:r>
          </w:p>
          <w:p w:rsidR="00020552" w:rsidRPr="002D1C56" w:rsidRDefault="00020552" w:rsidP="00020552">
            <w:r w:rsidRPr="002D1C56">
              <w:rPr>
                <w:sz w:val="22"/>
                <w:szCs w:val="22"/>
              </w:rPr>
              <w:t>Дубова М.Г.</w:t>
            </w:r>
          </w:p>
          <w:p w:rsidR="00020552" w:rsidRPr="002D1C56" w:rsidRDefault="00020552" w:rsidP="00020552">
            <w:proofErr w:type="spellStart"/>
            <w:r w:rsidRPr="002D1C56">
              <w:rPr>
                <w:sz w:val="22"/>
                <w:szCs w:val="22"/>
              </w:rPr>
              <w:t>Луканина</w:t>
            </w:r>
            <w:proofErr w:type="spellEnd"/>
            <w:r w:rsidRPr="002D1C56">
              <w:rPr>
                <w:sz w:val="22"/>
                <w:szCs w:val="22"/>
              </w:rPr>
              <w:t xml:space="preserve"> Н.В.</w:t>
            </w:r>
          </w:p>
          <w:p w:rsidR="00020552" w:rsidRPr="002D1C56" w:rsidRDefault="00020552" w:rsidP="00020552">
            <w:r w:rsidRPr="002D1C56">
              <w:rPr>
                <w:sz w:val="22"/>
                <w:szCs w:val="22"/>
              </w:rPr>
              <w:lastRenderedPageBreak/>
              <w:t>Козлова Т.А.</w:t>
            </w:r>
          </w:p>
          <w:p w:rsidR="00020552" w:rsidRPr="002D1C56" w:rsidRDefault="00020552" w:rsidP="00020552">
            <w:r w:rsidRPr="002D1C56">
              <w:rPr>
                <w:sz w:val="22"/>
                <w:szCs w:val="22"/>
              </w:rPr>
              <w:t>Корнилова Е.В.</w:t>
            </w:r>
          </w:p>
        </w:tc>
      </w:tr>
    </w:tbl>
    <w:p w:rsidR="00B34B01" w:rsidRDefault="00B34B01" w:rsidP="0029620B">
      <w:pPr>
        <w:rPr>
          <w:b/>
          <w:color w:val="000000"/>
          <w:shd w:val="clear" w:color="auto" w:fill="FFFFFF"/>
        </w:rPr>
      </w:pPr>
    </w:p>
    <w:p w:rsidR="00B34B01" w:rsidRPr="006B3220" w:rsidRDefault="00B34B01" w:rsidP="0029620B">
      <w:pPr>
        <w:rPr>
          <w:b/>
          <w:color w:val="000000"/>
          <w:shd w:val="clear" w:color="auto" w:fill="FFFFFF"/>
        </w:rPr>
      </w:pPr>
    </w:p>
    <w:p w:rsidR="00B34B01" w:rsidRPr="00FA0684" w:rsidRDefault="00B34B01" w:rsidP="0010565E">
      <w:pPr>
        <w:pStyle w:val="a4"/>
        <w:numPr>
          <w:ilvl w:val="0"/>
          <w:numId w:val="7"/>
        </w:numPr>
        <w:rPr>
          <w:b/>
          <w:sz w:val="28"/>
          <w:szCs w:val="28"/>
        </w:rPr>
      </w:pPr>
      <w:r w:rsidRPr="00FA0684">
        <w:rPr>
          <w:b/>
          <w:sz w:val="28"/>
          <w:szCs w:val="28"/>
        </w:rPr>
        <w:t>Используемые технологии</w:t>
      </w:r>
    </w:p>
    <w:p w:rsidR="00FA0684" w:rsidRPr="00FA0684" w:rsidRDefault="00FA0684" w:rsidP="0029620B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A0684">
        <w:rPr>
          <w:rStyle w:val="c4"/>
          <w:color w:val="000000"/>
          <w:sz w:val="28"/>
          <w:szCs w:val="28"/>
        </w:rPr>
        <w:t>Важнейшим средством повышения педагогического мастерства учителей, связующим в единое целое всю систему раб</w:t>
      </w:r>
      <w:r w:rsidRPr="00FA0684">
        <w:rPr>
          <w:rStyle w:val="c4"/>
          <w:color w:val="000000"/>
          <w:sz w:val="28"/>
          <w:szCs w:val="28"/>
        </w:rPr>
        <w:t>о</w:t>
      </w:r>
      <w:r w:rsidRPr="00FA0684">
        <w:rPr>
          <w:rStyle w:val="c4"/>
          <w:color w:val="000000"/>
          <w:sz w:val="28"/>
          <w:szCs w:val="28"/>
        </w:rPr>
        <w:t>ты школы, является методическая работа. Роль методической работы значительно возрастает в современных условиях в связи с необходимостью рационально и</w:t>
      </w:r>
      <w:r>
        <w:rPr>
          <w:rStyle w:val="c4"/>
          <w:color w:val="000000"/>
          <w:sz w:val="28"/>
          <w:szCs w:val="28"/>
        </w:rPr>
        <w:t xml:space="preserve"> </w:t>
      </w:r>
      <w:r w:rsidRPr="00FA0684">
        <w:rPr>
          <w:rStyle w:val="c4"/>
          <w:color w:val="000000"/>
          <w:sz w:val="28"/>
          <w:szCs w:val="28"/>
        </w:rPr>
        <w:t>оперативно использовать новые технологии, методики, приемы и формы обуч</w:t>
      </w:r>
      <w:r w:rsidRPr="00FA0684">
        <w:rPr>
          <w:rStyle w:val="c4"/>
          <w:color w:val="000000"/>
          <w:sz w:val="28"/>
          <w:szCs w:val="28"/>
        </w:rPr>
        <w:t>е</w:t>
      </w:r>
      <w:r w:rsidRPr="00FA0684">
        <w:rPr>
          <w:rStyle w:val="c4"/>
          <w:color w:val="000000"/>
          <w:sz w:val="28"/>
          <w:szCs w:val="28"/>
        </w:rPr>
        <w:t>ния и воспитания.</w:t>
      </w:r>
    </w:p>
    <w:p w:rsidR="00FA0684" w:rsidRPr="00FA0684" w:rsidRDefault="00FA0684" w:rsidP="0029620B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A0684">
        <w:rPr>
          <w:rStyle w:val="c4"/>
          <w:color w:val="000000"/>
          <w:sz w:val="28"/>
          <w:szCs w:val="28"/>
        </w:rPr>
        <w:t>Обновление содержания образования в настоящее время требует от учителя широкого кругозора, понимания философии образования, знания и владения современными педагогическими технологиями, рефлексивных и прогностических ум</w:t>
      </w:r>
      <w:r w:rsidRPr="00FA0684">
        <w:rPr>
          <w:rStyle w:val="c4"/>
          <w:color w:val="000000"/>
          <w:sz w:val="28"/>
          <w:szCs w:val="28"/>
        </w:rPr>
        <w:t>е</w:t>
      </w:r>
      <w:r w:rsidRPr="00FA0684">
        <w:rPr>
          <w:rStyle w:val="c4"/>
          <w:color w:val="000000"/>
          <w:sz w:val="28"/>
          <w:szCs w:val="28"/>
        </w:rPr>
        <w:t>ний. Методическая работа в МО – это целостная, основанная на достижениях науки и передового педагогического опыта и на конкретном анализе учебно-воспитательного процесса система взаимосвязанных мер, действий и мероприятий. Она направлена на всестороннее повышение квалификации и</w:t>
      </w:r>
      <w:r w:rsidR="009472C3">
        <w:rPr>
          <w:rStyle w:val="c4"/>
          <w:color w:val="000000"/>
          <w:sz w:val="28"/>
          <w:szCs w:val="28"/>
        </w:rPr>
        <w:t xml:space="preserve"> </w:t>
      </w:r>
      <w:r w:rsidRPr="00FA0684">
        <w:rPr>
          <w:rStyle w:val="c4"/>
          <w:color w:val="000000"/>
          <w:sz w:val="28"/>
          <w:szCs w:val="28"/>
        </w:rPr>
        <w:t>профессионального мастерства каждого учителя и воспитателя,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школьников.</w:t>
      </w:r>
    </w:p>
    <w:p w:rsidR="00B34B01" w:rsidRPr="00EE74E1" w:rsidRDefault="00B34B01" w:rsidP="0029620B">
      <w:pPr>
        <w:pStyle w:val="a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проведен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заседани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ШМО.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августе и 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сентябре была проведена работа с документац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ей. Это и проверка наличия учебных программ, рассмотрение и 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обсужде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ние рабочих программ учителей – предметн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ков, УМК по предметам. Все УМК, используемые в образовательном процессе, соответствуют федеральному перечню учебников, рекомендованных Министерством образования и науки РФ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34B01" w:rsidRPr="00EE74E1" w:rsidRDefault="00B34B01" w:rsidP="0029620B">
      <w:pPr>
        <w:pStyle w:val="af"/>
        <w:rPr>
          <w:rStyle w:val="c1"/>
          <w:rFonts w:ascii="Times New Roman" w:hAnsi="Times New Roman"/>
          <w:color w:val="000000"/>
          <w:sz w:val="28"/>
          <w:szCs w:val="28"/>
        </w:rPr>
      </w:pPr>
      <w:r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Учителями – предметниками ве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лась </w:t>
      </w:r>
      <w:r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одарёнными детьми, через привлечение их к участию в олимпиадах и ко</w:t>
      </w:r>
      <w:r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курсах различного уровня.</w:t>
      </w:r>
    </w:p>
    <w:p w:rsidR="00B34B01" w:rsidRPr="00307BE6" w:rsidRDefault="00B34B01" w:rsidP="0029620B">
      <w:pPr>
        <w:pStyle w:val="af"/>
        <w:rPr>
          <w:rStyle w:val="af3"/>
          <w:rFonts w:ascii="Times New Roman" w:hAnsi="Times New Roman" w:cs="Times New Roman"/>
          <w:b w:val="0"/>
          <w:sz w:val="28"/>
          <w:szCs w:val="28"/>
        </w:rPr>
      </w:pPr>
      <w:r w:rsidRPr="00307BE6">
        <w:rPr>
          <w:rStyle w:val="af3"/>
          <w:rFonts w:ascii="Times New Roman" w:hAnsi="Times New Roman" w:cs="Times New Roman"/>
          <w:b w:val="0"/>
          <w:sz w:val="28"/>
          <w:szCs w:val="28"/>
        </w:rPr>
        <w:t>В октябре проходил</w:t>
      </w:r>
      <w:r w:rsidR="00032C37">
        <w:rPr>
          <w:rStyle w:val="af3"/>
          <w:rFonts w:ascii="Times New Roman" w:hAnsi="Times New Roman" w:cs="Times New Roman"/>
          <w:b w:val="0"/>
          <w:sz w:val="28"/>
          <w:szCs w:val="28"/>
        </w:rPr>
        <w:t>ся</w:t>
      </w:r>
      <w:r w:rsidRPr="00307BE6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 школьный этап олимпиад по математике, физике, информатике, а победители школьного этапа олимпиад стали участниками муниципального этапа олимпиад в ноябре по этим же предметам, где показали соотве</w:t>
      </w:r>
      <w:r w:rsidRPr="00307BE6">
        <w:rPr>
          <w:rStyle w:val="af3"/>
          <w:rFonts w:ascii="Times New Roman" w:hAnsi="Times New Roman" w:cs="Times New Roman"/>
          <w:b w:val="0"/>
          <w:sz w:val="28"/>
          <w:szCs w:val="28"/>
        </w:rPr>
        <w:t>т</w:t>
      </w:r>
      <w:r w:rsidRPr="00307BE6">
        <w:rPr>
          <w:rStyle w:val="af3"/>
          <w:rFonts w:ascii="Times New Roman" w:hAnsi="Times New Roman" w:cs="Times New Roman"/>
          <w:b w:val="0"/>
          <w:sz w:val="28"/>
          <w:szCs w:val="28"/>
        </w:rPr>
        <w:t xml:space="preserve">ствующие знания. </w:t>
      </w:r>
    </w:p>
    <w:p w:rsidR="00332047" w:rsidRPr="00332047" w:rsidRDefault="00B34B01" w:rsidP="0029620B">
      <w:pPr>
        <w:shd w:val="clear" w:color="auto" w:fill="FFFFFF"/>
        <w:rPr>
          <w:color w:val="000000"/>
          <w:sz w:val="28"/>
          <w:szCs w:val="28"/>
        </w:rPr>
      </w:pPr>
      <w:r w:rsidRPr="00307BE6">
        <w:rPr>
          <w:color w:val="000000"/>
          <w:sz w:val="28"/>
          <w:szCs w:val="28"/>
          <w:shd w:val="clear" w:color="auto" w:fill="FFFFFF"/>
        </w:rPr>
        <w:t xml:space="preserve">Учителя используют  различные подходы </w:t>
      </w:r>
      <w:r w:rsidRPr="00EE74E1">
        <w:rPr>
          <w:color w:val="000000"/>
          <w:sz w:val="28"/>
          <w:szCs w:val="28"/>
          <w:shd w:val="clear" w:color="auto" w:fill="FFFFFF"/>
        </w:rPr>
        <w:t>для подготовки ребят к экзаменам</w:t>
      </w:r>
      <w:r w:rsidR="009472C3">
        <w:rPr>
          <w:color w:val="000000"/>
          <w:sz w:val="28"/>
          <w:szCs w:val="28"/>
          <w:shd w:val="clear" w:color="auto" w:fill="FFFFFF"/>
        </w:rPr>
        <w:t xml:space="preserve">, был проведён муниципальный семинар, где участие приняли учителя: </w:t>
      </w:r>
      <w:proofErr w:type="gramStart"/>
      <w:r w:rsidR="009472C3">
        <w:rPr>
          <w:color w:val="000000"/>
          <w:sz w:val="28"/>
          <w:szCs w:val="28"/>
          <w:shd w:val="clear" w:color="auto" w:fill="FFFFFF"/>
        </w:rPr>
        <w:t xml:space="preserve">Козлова Т.А.,  </w:t>
      </w:r>
      <w:proofErr w:type="spellStart"/>
      <w:r w:rsidR="009472C3">
        <w:rPr>
          <w:color w:val="000000"/>
          <w:sz w:val="28"/>
          <w:szCs w:val="28"/>
          <w:shd w:val="clear" w:color="auto" w:fill="FFFFFF"/>
        </w:rPr>
        <w:t>Горшенёва</w:t>
      </w:r>
      <w:proofErr w:type="spellEnd"/>
      <w:r w:rsidR="009472C3">
        <w:rPr>
          <w:color w:val="000000"/>
          <w:sz w:val="28"/>
          <w:szCs w:val="28"/>
          <w:shd w:val="clear" w:color="auto" w:fill="FFFFFF"/>
        </w:rPr>
        <w:t xml:space="preserve"> Т.М., </w:t>
      </w:r>
      <w:proofErr w:type="spellStart"/>
      <w:r w:rsidR="009472C3">
        <w:rPr>
          <w:color w:val="000000"/>
          <w:sz w:val="28"/>
          <w:szCs w:val="28"/>
          <w:shd w:val="clear" w:color="auto" w:fill="FFFFFF"/>
        </w:rPr>
        <w:t>Горшунова</w:t>
      </w:r>
      <w:proofErr w:type="spellEnd"/>
      <w:r w:rsidR="009472C3">
        <w:rPr>
          <w:color w:val="000000"/>
          <w:sz w:val="28"/>
          <w:szCs w:val="28"/>
          <w:shd w:val="clear" w:color="auto" w:fill="FFFFFF"/>
        </w:rPr>
        <w:t xml:space="preserve"> Э.С., Орехова И.П., </w:t>
      </w:r>
      <w:proofErr w:type="spellStart"/>
      <w:r w:rsidR="009472C3">
        <w:rPr>
          <w:color w:val="000000"/>
          <w:sz w:val="28"/>
          <w:szCs w:val="28"/>
          <w:shd w:val="clear" w:color="auto" w:fill="FFFFFF"/>
        </w:rPr>
        <w:t>Луканина</w:t>
      </w:r>
      <w:proofErr w:type="spellEnd"/>
      <w:r w:rsidR="009472C3">
        <w:rPr>
          <w:color w:val="000000"/>
          <w:sz w:val="28"/>
          <w:szCs w:val="28"/>
          <w:shd w:val="clear" w:color="auto" w:fill="FFFFFF"/>
        </w:rPr>
        <w:t xml:space="preserve"> Н.В., </w:t>
      </w:r>
      <w:r w:rsidR="00020552">
        <w:rPr>
          <w:color w:val="000000"/>
          <w:sz w:val="28"/>
          <w:szCs w:val="28"/>
          <w:shd w:val="clear" w:color="auto" w:fill="FFFFFF"/>
        </w:rPr>
        <w:t>Корнилова Е.В</w:t>
      </w:r>
      <w:r w:rsidR="009472C3">
        <w:rPr>
          <w:color w:val="000000"/>
          <w:sz w:val="28"/>
          <w:szCs w:val="28"/>
          <w:shd w:val="clear" w:color="auto" w:fill="FFFFFF"/>
        </w:rPr>
        <w:t xml:space="preserve">, </w:t>
      </w:r>
      <w:r w:rsidR="00032C37">
        <w:rPr>
          <w:color w:val="000000"/>
          <w:sz w:val="28"/>
          <w:szCs w:val="28"/>
          <w:shd w:val="clear" w:color="auto" w:fill="FFFFFF"/>
        </w:rPr>
        <w:t xml:space="preserve">а также </w:t>
      </w:r>
      <w:r w:rsidR="00332047" w:rsidRPr="00332047">
        <w:rPr>
          <w:color w:val="000000"/>
          <w:sz w:val="28"/>
          <w:szCs w:val="28"/>
        </w:rPr>
        <w:t>участ</w:t>
      </w:r>
      <w:r w:rsidR="00032C37">
        <w:rPr>
          <w:color w:val="000000"/>
          <w:sz w:val="28"/>
          <w:szCs w:val="28"/>
        </w:rPr>
        <w:t xml:space="preserve">вовали </w:t>
      </w:r>
      <w:r w:rsidR="00332047" w:rsidRPr="00332047">
        <w:rPr>
          <w:color w:val="000000"/>
          <w:sz w:val="28"/>
          <w:szCs w:val="28"/>
        </w:rPr>
        <w:t>в</w:t>
      </w:r>
      <w:r w:rsidR="006A6F65">
        <w:rPr>
          <w:color w:val="000000"/>
          <w:sz w:val="28"/>
          <w:szCs w:val="28"/>
        </w:rPr>
        <w:t>о</w:t>
      </w:r>
      <w:r w:rsidR="00332047" w:rsidRPr="00332047">
        <w:rPr>
          <w:color w:val="000000"/>
          <w:sz w:val="28"/>
          <w:szCs w:val="28"/>
        </w:rPr>
        <w:t xml:space="preserve"> </w:t>
      </w:r>
      <w:r w:rsidR="006A6F65">
        <w:rPr>
          <w:color w:val="000000"/>
          <w:sz w:val="28"/>
          <w:szCs w:val="28"/>
        </w:rPr>
        <w:t>Всероссийских семинарах</w:t>
      </w:r>
      <w:r w:rsidR="00332047" w:rsidRPr="00332047">
        <w:rPr>
          <w:color w:val="000000"/>
          <w:sz w:val="28"/>
          <w:szCs w:val="28"/>
        </w:rPr>
        <w:t xml:space="preserve"> и </w:t>
      </w:r>
      <w:proofErr w:type="spellStart"/>
      <w:r w:rsidR="00332047" w:rsidRPr="00332047">
        <w:rPr>
          <w:color w:val="000000"/>
          <w:sz w:val="28"/>
          <w:szCs w:val="28"/>
        </w:rPr>
        <w:t>вебинарах</w:t>
      </w:r>
      <w:proofErr w:type="spellEnd"/>
      <w:r w:rsidR="00332047" w:rsidRPr="00332047">
        <w:rPr>
          <w:color w:val="000000"/>
          <w:sz w:val="28"/>
          <w:szCs w:val="28"/>
        </w:rPr>
        <w:t>.</w:t>
      </w:r>
      <w:proofErr w:type="gramEnd"/>
    </w:p>
    <w:p w:rsidR="00B34B01" w:rsidRPr="009472C3" w:rsidRDefault="00332047" w:rsidP="0029620B">
      <w:pPr>
        <w:pStyle w:val="a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2047">
        <w:rPr>
          <w:rFonts w:ascii="Times New Roman" w:eastAsia="Calibri" w:hAnsi="Times New Roman" w:cs="Times New Roman"/>
          <w:i/>
          <w:caps/>
          <w:imprint/>
          <w:vanish/>
          <w:sz w:val="28"/>
          <w:szCs w:val="28"/>
        </w:rPr>
        <w:t>Интеграция знаний из различных областей, социализация учащихся, расширение их кругозора – вот основные моменты которыми можно охарактеризовать</w:t>
      </w:r>
      <w:r w:rsidRPr="00332047">
        <w:rPr>
          <w:rFonts w:ascii="Times New Roman" w:hAnsi="Times New Roman" w:cs="Times New Roman"/>
          <w:i/>
          <w:caps/>
          <w:imprint/>
          <w:vanish/>
          <w:sz w:val="28"/>
          <w:szCs w:val="28"/>
        </w:rPr>
        <w:t xml:space="preserve"> </w:t>
      </w:r>
      <w:r w:rsidRPr="00332047">
        <w:rPr>
          <w:rFonts w:ascii="Times New Roman" w:eastAsia="Calibri" w:hAnsi="Times New Roman" w:cs="Times New Roman"/>
          <w:i/>
          <w:caps/>
          <w:imprint/>
          <w:vanish/>
          <w:sz w:val="28"/>
          <w:szCs w:val="28"/>
        </w:rPr>
        <w:t>Интеграция знаний из различных областей, социализация учащихся, расширение их кругозора – вот основные моменты которыми можно охарактеризовать</w:t>
      </w:r>
      <w:r w:rsidRPr="00332047">
        <w:rPr>
          <w:rFonts w:ascii="Times New Roman" w:hAnsi="Times New Roman" w:cs="Times New Roman"/>
          <w:i/>
          <w:caps/>
          <w:imprint/>
          <w:vanish/>
          <w:sz w:val="28"/>
          <w:szCs w:val="28"/>
        </w:rPr>
        <w:t xml:space="preserve"> </w:t>
      </w:r>
      <w:r w:rsidRPr="00332047">
        <w:rPr>
          <w:rFonts w:ascii="Times New Roman" w:eastAsia="Calibri" w:hAnsi="Times New Roman" w:cs="Times New Roman"/>
          <w:i/>
          <w:caps/>
          <w:imprint/>
          <w:vanish/>
          <w:sz w:val="28"/>
          <w:szCs w:val="28"/>
        </w:rPr>
        <w:t>Интеграция знаний из различных областей, социализация учащихся, расширение их кругозора – вот основные моменты</w:t>
      </w:r>
      <w:r w:rsidR="006A6F65">
        <w:rPr>
          <w:rFonts w:ascii="Times New Roman" w:eastAsia="Calibri" w:hAnsi="Times New Roman" w:cs="Times New Roman"/>
          <w:i/>
          <w:caps/>
          <w:imprint/>
          <w:vanish/>
          <w:sz w:val="28"/>
          <w:szCs w:val="28"/>
        </w:rPr>
        <w:t xml:space="preserve"> которыми можно охарактеризова</w:t>
      </w:r>
      <w:r w:rsidRPr="00332047">
        <w:rPr>
          <w:rFonts w:ascii="Times New Roman" w:eastAsia="Calibri" w:hAnsi="Times New Roman" w:cs="Times New Roman"/>
          <w:i/>
          <w:caps/>
          <w:imprint/>
          <w:vanish/>
          <w:sz w:val="28"/>
          <w:szCs w:val="28"/>
        </w:rPr>
        <w:t>Интеграция знаний из различных областей, социализация учащихся, расширение их кругозора – вот основные моменты которыми можно охарактеризовать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ились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тренировочные и диагностические работы ОГЭ и ЕГЭ по математике, физике и информатике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одготовка 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велась 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уроках и после уроков,  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учителя 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или </w:t>
      </w:r>
      <w:r w:rsidR="00B34B01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учащихся с правилами оформления работ, порядком заполнения специальных бланков, т.к. это требует определенной точности и аккуратности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уроках учителя старались осущест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лять дифференцированный подход при изложении, закреплении и обобщении материала, составляли и проводили </w:t>
      </w:r>
      <w:proofErr w:type="spellStart"/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уровневые</w:t>
      </w:r>
      <w:proofErr w:type="spellEnd"/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контрольные, самостоятельные и домашние  работы. Занятия с </w:t>
      </w:r>
      <w:proofErr w:type="gramStart"/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неуспевающими</w:t>
      </w:r>
      <w:proofErr w:type="gramEnd"/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проводились по мере выя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ления пробелов в знаниях. У каждого преподавателя составлен график индивидуально-групповых консультаций.  На школьных МО делились опытом работы с одаренными и слабоуспевающими уч</w:t>
      </w:r>
      <w:r w:rsidR="006A6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ениками</w:t>
      </w:r>
      <w:r w:rsidR="009472C3" w:rsidRP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 </w:t>
      </w:r>
    </w:p>
    <w:p w:rsidR="00B34B01" w:rsidRPr="00EE74E1" w:rsidRDefault="00B34B01" w:rsidP="0029620B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В своей </w:t>
      </w:r>
      <w:r w:rsidRPr="00EE74E1">
        <w:rPr>
          <w:rFonts w:ascii="Times New Roman" w:hAnsi="Times New Roman" w:cs="Times New Roman"/>
          <w:sz w:val="28"/>
          <w:szCs w:val="28"/>
        </w:rPr>
        <w:t xml:space="preserve"> работе педагоги ШМО  использ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EE74E1">
        <w:rPr>
          <w:rFonts w:ascii="Times New Roman" w:hAnsi="Times New Roman" w:cs="Times New Roman"/>
          <w:sz w:val="28"/>
          <w:szCs w:val="28"/>
        </w:rPr>
        <w:t xml:space="preserve"> </w:t>
      </w:r>
      <w:r w:rsidRPr="00EE74E1">
        <w:rPr>
          <w:rFonts w:ascii="Times New Roman" w:eastAsia="Times New Roman" w:hAnsi="Times New Roman" w:cs="Times New Roman"/>
          <w:sz w:val="28"/>
          <w:szCs w:val="28"/>
        </w:rPr>
        <w:t xml:space="preserve"> следующие  технологии:</w:t>
      </w:r>
    </w:p>
    <w:p w:rsidR="00B34B01" w:rsidRPr="00EE74E1" w:rsidRDefault="00B34B01" w:rsidP="0029620B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-традиционные (учебник, лабораторные работы, наглядный материал);</w:t>
      </w:r>
    </w:p>
    <w:p w:rsidR="00B34B01" w:rsidRPr="00EE74E1" w:rsidRDefault="00B34B01" w:rsidP="0029620B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- компьютерные  (учебные электронные пособия, получение дополнительной информации посредством сети Интернет, демонстрация презе</w:t>
      </w:r>
      <w:r w:rsidRPr="00EE74E1">
        <w:rPr>
          <w:rFonts w:ascii="Times New Roman" w:hAnsi="Times New Roman" w:cs="Times New Roman"/>
          <w:sz w:val="28"/>
          <w:szCs w:val="28"/>
        </w:rPr>
        <w:t>нтаций, мультимедийных пособий), компьютерное тестирование.</w:t>
      </w:r>
    </w:p>
    <w:p w:rsidR="00B34B01" w:rsidRPr="00307BE6" w:rsidRDefault="00B34B01" w:rsidP="0029620B">
      <w:pPr>
        <w:pStyle w:val="af"/>
        <w:rPr>
          <w:rStyle w:val="af3"/>
          <w:rFonts w:ascii="Times New Roman" w:hAnsi="Times New Roman" w:cs="Times New Roman"/>
          <w:b w:val="0"/>
          <w:sz w:val="28"/>
          <w:szCs w:val="28"/>
        </w:rPr>
      </w:pPr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 xml:space="preserve">        В работе всеми учителями применя</w:t>
      </w:r>
      <w:r w:rsidR="00AD105C">
        <w:rPr>
          <w:rStyle w:val="c1"/>
          <w:rFonts w:ascii="Times New Roman" w:hAnsi="Times New Roman"/>
          <w:color w:val="000000"/>
          <w:sz w:val="28"/>
          <w:szCs w:val="28"/>
        </w:rPr>
        <w:t xml:space="preserve">лись </w:t>
      </w:r>
      <w:proofErr w:type="spellStart"/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 xml:space="preserve"> технологии на уроках, обеспечивающие школьнику возможность сохранения здоровья за период обучения и воспитания в школе</w:t>
      </w:r>
      <w:r w:rsidRPr="00307BE6">
        <w:rPr>
          <w:rStyle w:val="c1"/>
          <w:rFonts w:ascii="Times New Roman" w:hAnsi="Times New Roman"/>
          <w:color w:val="000000"/>
          <w:sz w:val="28"/>
          <w:szCs w:val="28"/>
        </w:rPr>
        <w:t xml:space="preserve">. </w:t>
      </w:r>
      <w:r w:rsidRPr="0030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Каждый педагог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продолжа</w:t>
      </w:r>
      <w:r w:rsidR="00AD105C">
        <w:rPr>
          <w:rStyle w:val="c1"/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систематич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ски </w:t>
      </w:r>
      <w:r w:rsidRPr="0030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использ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овать 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образовательном процессе на основе дифференциации обучения и индив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дуального подхода на уроках  </w:t>
      </w:r>
      <w:proofErr w:type="spellStart"/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естестенно</w:t>
      </w:r>
      <w:proofErr w:type="spellEnd"/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-математического цикла</w:t>
      </w:r>
      <w:r w:rsidR="00AD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 дистанционном обучении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472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34B01" w:rsidRPr="00307BE6" w:rsidRDefault="00B34B01" w:rsidP="0029620B">
      <w:pPr>
        <w:pStyle w:val="af"/>
        <w:rPr>
          <w:rStyle w:val="c1"/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6"/>
        <w:gridCol w:w="9806"/>
      </w:tblGrid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>Ф.И.О. учителя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>Название используемых технологий</w:t>
            </w:r>
          </w:p>
        </w:tc>
      </w:tr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/>
        </w:tc>
      </w:tr>
      <w:tr w:rsidR="00B34B01" w:rsidTr="006250B9">
        <w:trPr>
          <w:trHeight w:val="729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proofErr w:type="spellStart"/>
            <w:r w:rsidRPr="00446FF0">
              <w:t>Богаткина</w:t>
            </w:r>
            <w:proofErr w:type="spellEnd"/>
            <w:r w:rsidRPr="00446FF0">
              <w:t xml:space="preserve"> Т.И.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>
              <w:rPr>
                <w:color w:val="000000"/>
              </w:rPr>
              <w:t>«</w:t>
            </w:r>
            <w:r w:rsidRPr="00921441">
              <w:rPr>
                <w:color w:val="000000"/>
              </w:rPr>
              <w:t>Групповые технологии</w:t>
            </w:r>
            <w:r>
              <w:rPr>
                <w:color w:val="000000"/>
              </w:rPr>
              <w:t>»,</w:t>
            </w:r>
            <w:r w:rsidRPr="00446FF0">
              <w:t xml:space="preserve"> «Поэтапного формирования  </w:t>
            </w:r>
            <w:proofErr w:type="spellStart"/>
            <w:r w:rsidRPr="00446FF0">
              <w:t>зун</w:t>
            </w:r>
            <w:proofErr w:type="spellEnd"/>
            <w:r w:rsidRPr="00446FF0">
              <w:t>»</w:t>
            </w:r>
            <w:proofErr w:type="gramStart"/>
            <w:r w:rsidRPr="00446FF0">
              <w:t>,</w:t>
            </w:r>
            <w:proofErr w:type="spellStart"/>
            <w:r w:rsidRPr="00446FF0">
              <w:t>Л</w:t>
            </w:r>
            <w:proofErr w:type="gramEnd"/>
            <w:r w:rsidRPr="00446FF0">
              <w:t>.Я.Гальперин</w:t>
            </w:r>
            <w:proofErr w:type="spellEnd"/>
            <w:r w:rsidRPr="00446FF0">
              <w:t xml:space="preserve">. </w:t>
            </w:r>
          </w:p>
        </w:tc>
      </w:tr>
      <w:tr w:rsidR="00B34B01" w:rsidTr="006250B9">
        <w:trPr>
          <w:trHeight w:val="1155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proofErr w:type="spellStart"/>
            <w:r w:rsidRPr="00446FF0">
              <w:t>Горшунова</w:t>
            </w:r>
            <w:proofErr w:type="spellEnd"/>
            <w:r w:rsidRPr="00446FF0">
              <w:t xml:space="preserve"> Э.С.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 xml:space="preserve">«Технология уровневой дифференциации»  А.С. </w:t>
            </w:r>
            <w:proofErr w:type="spellStart"/>
            <w:r w:rsidRPr="00446FF0">
              <w:t>Границкая</w:t>
            </w:r>
            <w:proofErr w:type="spellEnd"/>
            <w:r w:rsidRPr="00446FF0">
              <w:t xml:space="preserve">, В.Д. </w:t>
            </w:r>
            <w:proofErr w:type="spellStart"/>
            <w:r w:rsidRPr="00446FF0">
              <w:t>Шадриков</w:t>
            </w:r>
            <w:proofErr w:type="spellEnd"/>
          </w:p>
          <w:p w:rsidR="00B34B01" w:rsidRPr="00446FF0" w:rsidRDefault="00B34B01" w:rsidP="0029620B">
            <w:r>
              <w:rPr>
                <w:color w:val="000000"/>
              </w:rPr>
              <w:t>«</w:t>
            </w:r>
            <w:r w:rsidRPr="00921441">
              <w:rPr>
                <w:color w:val="000000"/>
              </w:rPr>
              <w:t>Технология проблемного обучения</w:t>
            </w:r>
            <w:r w:rsidR="00A55DC4">
              <w:rPr>
                <w:color w:val="000000"/>
              </w:rPr>
              <w:t xml:space="preserve"> и наглядность в обучении</w:t>
            </w:r>
            <w:r>
              <w:rPr>
                <w:color w:val="000000"/>
              </w:rPr>
              <w:t>», «</w:t>
            </w:r>
            <w:r w:rsidRPr="00921441">
              <w:t>Информационные</w:t>
            </w:r>
            <w:r w:rsidRPr="00446FF0">
              <w:t xml:space="preserve"> техн</w:t>
            </w:r>
            <w:r w:rsidRPr="00446FF0">
              <w:t>о</w:t>
            </w:r>
            <w:r w:rsidRPr="00446FF0">
              <w:t>логии</w:t>
            </w:r>
            <w:r>
              <w:t>»</w:t>
            </w:r>
            <w:r w:rsidRPr="00446FF0">
              <w:t>.</w:t>
            </w:r>
          </w:p>
        </w:tc>
      </w:tr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proofErr w:type="spellStart"/>
            <w:r w:rsidRPr="00446FF0">
              <w:t>Горшенёва</w:t>
            </w:r>
            <w:proofErr w:type="spellEnd"/>
            <w:r w:rsidRPr="00446FF0">
              <w:t xml:space="preserve"> Т.М.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>«Групповые технологии», «Личностно-ориентированное обучение»</w:t>
            </w:r>
          </w:p>
          <w:p w:rsidR="00B34B01" w:rsidRPr="00446FF0" w:rsidRDefault="00B34B01" w:rsidP="0029620B">
            <w:r w:rsidRPr="00446FF0">
              <w:t xml:space="preserve"> И.С. </w:t>
            </w:r>
            <w:proofErr w:type="spellStart"/>
            <w:r w:rsidRPr="00446FF0">
              <w:t>Якиманская</w:t>
            </w:r>
            <w:proofErr w:type="spellEnd"/>
          </w:p>
          <w:p w:rsidR="00B34B01" w:rsidRPr="00446FF0" w:rsidRDefault="00B34B01" w:rsidP="0029620B">
            <w:r w:rsidRPr="00446FF0">
              <w:t xml:space="preserve">«Технология индивидуализации обучения» А.С. </w:t>
            </w:r>
            <w:proofErr w:type="spellStart"/>
            <w:r w:rsidRPr="00446FF0">
              <w:t>Границкая</w:t>
            </w:r>
            <w:proofErr w:type="spellEnd"/>
            <w:r w:rsidRPr="00446FF0">
              <w:t xml:space="preserve">, В.Д. </w:t>
            </w:r>
            <w:proofErr w:type="spellStart"/>
            <w:r w:rsidRPr="00446FF0">
              <w:t>Шадриков</w:t>
            </w:r>
            <w:proofErr w:type="spellEnd"/>
          </w:p>
        </w:tc>
      </w:tr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>Орехова И.П.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01" w:rsidRPr="00F23096" w:rsidRDefault="00B34B01" w:rsidP="0029620B">
            <w:pPr>
              <w:pStyle w:val="a6"/>
              <w:shd w:val="clear" w:color="auto" w:fill="FFFFFF"/>
              <w:spacing w:before="0" w:beforeAutospacing="0" w:after="0" w:afterAutospacing="0"/>
              <w:ind w:left="59"/>
              <w:rPr>
                <w:color w:val="333333"/>
              </w:rPr>
            </w:pPr>
            <w:r>
              <w:t>«</w:t>
            </w:r>
            <w:r w:rsidRPr="00446FF0">
              <w:t xml:space="preserve"> </w:t>
            </w:r>
            <w:r w:rsidRPr="00F23096">
              <w:rPr>
                <w:color w:val="333333"/>
              </w:rPr>
              <w:t>Технология развивающего обучения</w:t>
            </w:r>
            <w:r>
              <w:rPr>
                <w:color w:val="333333"/>
              </w:rPr>
              <w:t>»; «</w:t>
            </w:r>
            <w:proofErr w:type="spellStart"/>
            <w:r>
              <w:rPr>
                <w:color w:val="333333"/>
              </w:rPr>
              <w:t>З</w:t>
            </w:r>
            <w:r w:rsidRPr="00F23096">
              <w:rPr>
                <w:color w:val="333333"/>
              </w:rPr>
              <w:t>доровьесберегающие</w:t>
            </w:r>
            <w:proofErr w:type="spellEnd"/>
            <w:r w:rsidRPr="00F23096">
              <w:rPr>
                <w:color w:val="333333"/>
              </w:rPr>
              <w:t> технологии</w:t>
            </w:r>
            <w:r>
              <w:rPr>
                <w:color w:val="333333"/>
              </w:rPr>
              <w:t>»;</w:t>
            </w:r>
            <w:r w:rsidRPr="00F23096">
              <w:rPr>
                <w:color w:val="333333"/>
              </w:rPr>
              <w:t>  </w:t>
            </w:r>
          </w:p>
          <w:p w:rsidR="00B34B01" w:rsidRPr="00855678" w:rsidRDefault="00B34B01" w:rsidP="0029620B">
            <w:pPr>
              <w:pStyle w:val="a6"/>
              <w:shd w:val="clear" w:color="auto" w:fill="FFFFFF"/>
              <w:spacing w:before="0" w:beforeAutospacing="0" w:after="0" w:afterAutospacing="0"/>
              <w:ind w:left="59"/>
              <w:rPr>
                <w:color w:val="333333"/>
                <w:lang w:val="en-US"/>
              </w:rPr>
            </w:pPr>
            <w:r>
              <w:rPr>
                <w:color w:val="333333"/>
              </w:rPr>
              <w:t>«Т</w:t>
            </w:r>
            <w:r w:rsidRPr="00F23096">
              <w:rPr>
                <w:color w:val="333333"/>
              </w:rPr>
              <w:t>ехнология проблемного обучения</w:t>
            </w:r>
            <w:r>
              <w:rPr>
                <w:color w:val="333333"/>
              </w:rPr>
              <w:t>»</w:t>
            </w:r>
          </w:p>
          <w:p w:rsidR="00B34B01" w:rsidRPr="00446FF0" w:rsidRDefault="00B34B01" w:rsidP="0029620B"/>
        </w:tc>
      </w:tr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r w:rsidRPr="00446FF0">
              <w:t>Дубова М.Г.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01" w:rsidRPr="00921441" w:rsidRDefault="00B34B01" w:rsidP="0029620B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921441">
              <w:t xml:space="preserve"> «</w:t>
            </w:r>
            <w:r w:rsidRPr="00921441">
              <w:rPr>
                <w:color w:val="000000"/>
              </w:rPr>
              <w:t>Технологии уровневой дифференциации</w:t>
            </w:r>
            <w:r>
              <w:rPr>
                <w:color w:val="000000"/>
              </w:rPr>
              <w:t>, «</w:t>
            </w:r>
            <w:r w:rsidRPr="00921441">
              <w:rPr>
                <w:color w:val="000000"/>
              </w:rPr>
              <w:t>Групповые технологии</w:t>
            </w:r>
            <w:r>
              <w:rPr>
                <w:color w:val="000000"/>
              </w:rPr>
              <w:t>»,</w:t>
            </w:r>
          </w:p>
          <w:p w:rsidR="00B34B01" w:rsidRPr="00446FF0" w:rsidRDefault="00B34B01" w:rsidP="0029620B">
            <w:r w:rsidRPr="00921441">
              <w:t xml:space="preserve"> «</w:t>
            </w:r>
            <w:r w:rsidRPr="00921441">
              <w:rPr>
                <w:color w:val="000000"/>
              </w:rPr>
              <w:t>Игровые технологии»</w:t>
            </w:r>
          </w:p>
        </w:tc>
      </w:tr>
      <w:tr w:rsidR="00B34B01" w:rsidTr="006250B9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446FF0" w:rsidRDefault="00B34B01" w:rsidP="0029620B">
            <w:proofErr w:type="spellStart"/>
            <w:r w:rsidRPr="00446FF0">
              <w:t>Луканина</w:t>
            </w:r>
            <w:proofErr w:type="spellEnd"/>
            <w:r w:rsidRPr="00446FF0">
              <w:t xml:space="preserve"> Н.В.</w:t>
            </w:r>
          </w:p>
          <w:p w:rsidR="00B34B01" w:rsidRPr="00EE74E1" w:rsidRDefault="00B34B01" w:rsidP="0029620B">
            <w:proofErr w:type="spellStart"/>
            <w:r w:rsidRPr="00EE74E1">
              <w:t>Шаймарданов</w:t>
            </w:r>
            <w:proofErr w:type="spellEnd"/>
            <w:r>
              <w:t xml:space="preserve"> </w:t>
            </w:r>
            <w:r w:rsidRPr="00EE74E1">
              <w:t xml:space="preserve"> М. Ф.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B01" w:rsidRPr="00446FF0" w:rsidRDefault="00B34B01" w:rsidP="0029620B">
            <w:r w:rsidRPr="00446FF0">
              <w:t>« Информационные технологии»,  «Групповые  технологии»</w:t>
            </w:r>
            <w:r>
              <w:t>, «</w:t>
            </w:r>
            <w:r w:rsidRPr="00921441">
              <w:rPr>
                <w:color w:val="000000"/>
              </w:rPr>
              <w:t>Проектн</w:t>
            </w:r>
            <w:r>
              <w:rPr>
                <w:color w:val="000000"/>
              </w:rPr>
              <w:t>ые</w:t>
            </w:r>
            <w:r w:rsidRPr="00921441">
              <w:rPr>
                <w:color w:val="000000"/>
              </w:rPr>
              <w:t xml:space="preserve"> технологи</w:t>
            </w:r>
            <w:r>
              <w:rPr>
                <w:color w:val="000000"/>
              </w:rPr>
              <w:t>и</w:t>
            </w:r>
            <w:r w:rsidRPr="00921441">
              <w:rPr>
                <w:color w:val="000000"/>
              </w:rPr>
              <w:t>»</w:t>
            </w:r>
          </w:p>
        </w:tc>
      </w:tr>
      <w:tr w:rsidR="009554AC" w:rsidTr="009554AC">
        <w:trPr>
          <w:trHeight w:val="703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C" w:rsidRDefault="009554AC" w:rsidP="0029620B"/>
          <w:p w:rsidR="009554AC" w:rsidRPr="00446FF0" w:rsidRDefault="009554AC" w:rsidP="0029620B">
            <w:r w:rsidRPr="00446FF0">
              <w:t>Козлова Т.А.</w:t>
            </w:r>
          </w:p>
        </w:tc>
        <w:tc>
          <w:tcPr>
            <w:tcW w:w="9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4AC" w:rsidRPr="00446FF0" w:rsidRDefault="009554AC" w:rsidP="0029620B">
            <w:r w:rsidRPr="00446FF0">
              <w:t>« Информационные технологии»,  «Групповые  технологии»</w:t>
            </w:r>
            <w:r>
              <w:t>,</w:t>
            </w:r>
          </w:p>
          <w:p w:rsidR="009554AC" w:rsidRPr="00446FF0" w:rsidRDefault="009554AC" w:rsidP="0029620B">
            <w:r w:rsidRPr="00446FF0">
              <w:t>«</w:t>
            </w:r>
            <w:proofErr w:type="spellStart"/>
            <w:r w:rsidRPr="00446FF0">
              <w:t>Здоровьесберегающие</w:t>
            </w:r>
            <w:proofErr w:type="spellEnd"/>
            <w:r w:rsidRPr="00446FF0">
              <w:t xml:space="preserve"> технологии»</w:t>
            </w:r>
          </w:p>
        </w:tc>
      </w:tr>
      <w:tr w:rsidR="009554AC" w:rsidTr="009554AC">
        <w:trPr>
          <w:trHeight w:val="417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C" w:rsidRPr="009554AC" w:rsidRDefault="009554AC" w:rsidP="0029620B">
            <w:r w:rsidRPr="009554AC">
              <w:t xml:space="preserve">Корнилова </w:t>
            </w:r>
            <w:r>
              <w:t xml:space="preserve"> Е.В.</w:t>
            </w:r>
          </w:p>
          <w:p w:rsidR="009554AC" w:rsidRDefault="009554AC" w:rsidP="0029620B"/>
        </w:tc>
        <w:tc>
          <w:tcPr>
            <w:tcW w:w="9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C" w:rsidRPr="00446FF0" w:rsidRDefault="009554AC" w:rsidP="0029620B"/>
        </w:tc>
      </w:tr>
    </w:tbl>
    <w:p w:rsidR="00B34B01" w:rsidRDefault="00B34B01" w:rsidP="0029620B">
      <w:pPr>
        <w:pStyle w:val="af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B34B01" w:rsidRDefault="00B34B01" w:rsidP="0029620B">
      <w:pPr>
        <w:pStyle w:val="af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B34B01" w:rsidRDefault="00B34B01" w:rsidP="0029620B">
      <w:pPr>
        <w:ind w:left="540"/>
        <w:rPr>
          <w:b/>
          <w:sz w:val="28"/>
          <w:szCs w:val="28"/>
        </w:rPr>
      </w:pPr>
      <w:r w:rsidRPr="00931617">
        <w:rPr>
          <w:b/>
          <w:sz w:val="28"/>
          <w:szCs w:val="28"/>
        </w:rPr>
        <w:t>4.</w:t>
      </w:r>
      <w:proofErr w:type="gramStart"/>
      <w:r w:rsidRPr="00931617">
        <w:rPr>
          <w:b/>
          <w:sz w:val="28"/>
          <w:szCs w:val="28"/>
        </w:rPr>
        <w:t>Используемые</w:t>
      </w:r>
      <w:proofErr w:type="gramEnd"/>
      <w:r w:rsidRPr="00931617">
        <w:rPr>
          <w:b/>
          <w:sz w:val="28"/>
          <w:szCs w:val="28"/>
        </w:rPr>
        <w:t xml:space="preserve"> учителями ШМО УМК </w:t>
      </w:r>
    </w:p>
    <w:p w:rsidR="00B34B01" w:rsidRPr="00073247" w:rsidRDefault="00B34B01" w:rsidP="002962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73247">
        <w:rPr>
          <w:b/>
          <w:color w:val="000000"/>
          <w:sz w:val="28"/>
          <w:szCs w:val="28"/>
        </w:rPr>
        <w:t>Информация об учителях математики, физики и ИКТ средней общеобразовательной школы №15</w:t>
      </w:r>
    </w:p>
    <w:p w:rsidR="00B34B01" w:rsidRDefault="00B34B01" w:rsidP="002962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73247">
        <w:rPr>
          <w:b/>
          <w:color w:val="000000"/>
          <w:sz w:val="28"/>
          <w:szCs w:val="28"/>
        </w:rPr>
        <w:t xml:space="preserve"> с углубленным изучением отдельных предметов ЗМР РТ 201</w:t>
      </w:r>
      <w:r w:rsidR="00B3449F">
        <w:rPr>
          <w:b/>
          <w:color w:val="000000"/>
          <w:sz w:val="28"/>
          <w:szCs w:val="28"/>
        </w:rPr>
        <w:t>9</w:t>
      </w:r>
      <w:r w:rsidRPr="00073247">
        <w:rPr>
          <w:b/>
          <w:color w:val="000000"/>
          <w:sz w:val="28"/>
          <w:szCs w:val="28"/>
        </w:rPr>
        <w:t>-20</w:t>
      </w:r>
      <w:r w:rsidR="00B3449F">
        <w:rPr>
          <w:b/>
          <w:color w:val="000000"/>
          <w:sz w:val="28"/>
          <w:szCs w:val="28"/>
        </w:rPr>
        <w:t>20</w:t>
      </w:r>
      <w:r w:rsidRPr="00073247">
        <w:rPr>
          <w:b/>
          <w:color w:val="000000"/>
          <w:sz w:val="28"/>
          <w:szCs w:val="28"/>
        </w:rPr>
        <w:t xml:space="preserve"> учебный год.</w:t>
      </w:r>
    </w:p>
    <w:p w:rsidR="006E04C3" w:rsidRDefault="006E04C3" w:rsidP="002962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6E04C3" w:rsidRDefault="006E04C3" w:rsidP="002962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6E04C3" w:rsidRPr="00073247" w:rsidRDefault="006E04C3" w:rsidP="0029620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126"/>
        <w:gridCol w:w="6804"/>
        <w:gridCol w:w="3686"/>
      </w:tblGrid>
      <w:tr w:rsidR="00B34B01" w:rsidRPr="00D81392" w:rsidTr="006E04C3">
        <w:trPr>
          <w:trHeight w:val="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139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8139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81392">
              <w:rPr>
                <w:color w:val="000000"/>
                <w:sz w:val="20"/>
                <w:szCs w:val="20"/>
              </w:rPr>
              <w:t>/ 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1392"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1392">
              <w:rPr>
                <w:sz w:val="20"/>
                <w:szCs w:val="20"/>
              </w:rPr>
              <w:t>Нагрузка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</w:t>
            </w:r>
            <w:r w:rsidRPr="00D81392">
              <w:rPr>
                <w:sz w:val="20"/>
                <w:szCs w:val="20"/>
              </w:rPr>
              <w:t>Учебники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1392">
              <w:rPr>
                <w:sz w:val="20"/>
                <w:szCs w:val="20"/>
              </w:rPr>
              <w:t>Тема самообразования</w:t>
            </w:r>
          </w:p>
        </w:tc>
      </w:tr>
      <w:tr w:rsidR="00B34B01" w:rsidRPr="003A4AB3" w:rsidTr="006E04C3">
        <w:trPr>
          <w:trHeight w:val="123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D81392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3D22C0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3D22C0">
              <w:rPr>
                <w:b/>
                <w:color w:val="000000"/>
              </w:rPr>
              <w:t>Горшенёва</w:t>
            </w:r>
            <w:proofErr w:type="spellEnd"/>
            <w:r w:rsidRPr="003D22C0">
              <w:rPr>
                <w:b/>
                <w:color w:val="000000"/>
              </w:rPr>
              <w:t xml:space="preserve"> Т</w:t>
            </w:r>
            <w:r w:rsidRPr="003D22C0">
              <w:rPr>
                <w:b/>
                <w:color w:val="000000"/>
              </w:rPr>
              <w:t>а</w:t>
            </w:r>
            <w:r w:rsidRPr="003D22C0">
              <w:rPr>
                <w:b/>
                <w:color w:val="000000"/>
              </w:rPr>
              <w:t>тьяна Миха</w:t>
            </w:r>
            <w:r w:rsidRPr="003D22C0">
              <w:rPr>
                <w:b/>
                <w:color w:val="000000"/>
              </w:rPr>
              <w:t>й</w:t>
            </w:r>
            <w:r w:rsidRPr="003D22C0">
              <w:rPr>
                <w:b/>
                <w:color w:val="000000"/>
              </w:rPr>
              <w:t>ловна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20552" w:rsidRDefault="00485FC8" w:rsidP="00485F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5а,5в-по 6ч математика</w:t>
            </w:r>
          </w:p>
          <w:p w:rsidR="00485FC8" w:rsidRPr="00D81392" w:rsidRDefault="00485FC8" w:rsidP="00485F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8а,8б,8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по 5ч </w:t>
            </w:r>
            <w:r w:rsidRPr="00485FC8">
              <w:rPr>
                <w:sz w:val="20"/>
                <w:szCs w:val="20"/>
              </w:rPr>
              <w:t>матем</w:t>
            </w:r>
            <w:r w:rsidRPr="00485FC8">
              <w:rPr>
                <w:sz w:val="20"/>
                <w:szCs w:val="20"/>
              </w:rPr>
              <w:t>а</w:t>
            </w:r>
            <w:r w:rsidRPr="00485FC8">
              <w:rPr>
                <w:sz w:val="20"/>
                <w:szCs w:val="20"/>
              </w:rPr>
              <w:t>тика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D60284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>1.</w:t>
            </w:r>
            <w:r w:rsidR="00B34B01" w:rsidRPr="006E04C3">
              <w:rPr>
                <w:rFonts w:eastAsiaTheme="minorHAnsi"/>
                <w:sz w:val="22"/>
                <w:szCs w:val="22"/>
              </w:rPr>
              <w:t xml:space="preserve">    </w:t>
            </w:r>
            <w:r w:rsidR="00B34B01" w:rsidRPr="006E04C3">
              <w:rPr>
                <w:color w:val="000000"/>
                <w:sz w:val="22"/>
                <w:szCs w:val="22"/>
              </w:rPr>
              <w:t xml:space="preserve">Алгебра </w:t>
            </w:r>
            <w:r w:rsidR="009B1CA2" w:rsidRPr="006E04C3">
              <w:rPr>
                <w:color w:val="000000"/>
                <w:sz w:val="22"/>
                <w:szCs w:val="22"/>
              </w:rPr>
              <w:t>7,</w:t>
            </w:r>
            <w:r w:rsidR="00B34B01" w:rsidRPr="006E04C3">
              <w:rPr>
                <w:color w:val="000000"/>
                <w:sz w:val="22"/>
                <w:szCs w:val="22"/>
              </w:rPr>
              <w:t>8,</w:t>
            </w:r>
            <w:r w:rsidRPr="006E04C3">
              <w:rPr>
                <w:color w:val="000000"/>
                <w:sz w:val="22"/>
                <w:szCs w:val="22"/>
              </w:rPr>
              <w:t>9</w:t>
            </w:r>
            <w:r w:rsidR="00B34B01" w:rsidRPr="006E04C3">
              <w:rPr>
                <w:color w:val="000000"/>
                <w:sz w:val="22"/>
                <w:szCs w:val="22"/>
              </w:rPr>
              <w:t xml:space="preserve"> Ю.Н. Макарычев, Н.Г. </w:t>
            </w:r>
            <w:proofErr w:type="spellStart"/>
            <w:r w:rsidR="00B34B01" w:rsidRPr="006E04C3">
              <w:rPr>
                <w:color w:val="000000"/>
                <w:sz w:val="22"/>
                <w:szCs w:val="22"/>
              </w:rPr>
              <w:t>Миндюк</w:t>
            </w:r>
            <w:proofErr w:type="spellEnd"/>
            <w:r w:rsidR="00B34B01" w:rsidRPr="006E04C3">
              <w:rPr>
                <w:color w:val="000000"/>
                <w:sz w:val="22"/>
                <w:szCs w:val="22"/>
              </w:rPr>
              <w:t xml:space="preserve">, К.И. </w:t>
            </w:r>
            <w:proofErr w:type="spellStart"/>
            <w:r w:rsidR="00B34B01" w:rsidRPr="006E04C3">
              <w:rPr>
                <w:color w:val="000000"/>
                <w:sz w:val="22"/>
                <w:szCs w:val="22"/>
              </w:rPr>
              <w:t>Нешков</w:t>
            </w:r>
            <w:proofErr w:type="spellEnd"/>
            <w:r w:rsidR="00B34B01" w:rsidRPr="006E04C3">
              <w:rPr>
                <w:color w:val="000000"/>
                <w:sz w:val="22"/>
                <w:szCs w:val="22"/>
              </w:rPr>
              <w:t xml:space="preserve"> и др. / Под ред. </w:t>
            </w:r>
            <w:proofErr w:type="spellStart"/>
            <w:r w:rsidR="00B34B01" w:rsidRPr="006E04C3">
              <w:rPr>
                <w:color w:val="000000"/>
                <w:sz w:val="22"/>
                <w:szCs w:val="22"/>
              </w:rPr>
              <w:t>Теляковского</w:t>
            </w:r>
            <w:proofErr w:type="spellEnd"/>
            <w:r w:rsidR="00B34B01" w:rsidRPr="006E04C3">
              <w:rPr>
                <w:color w:val="000000"/>
                <w:sz w:val="22"/>
                <w:szCs w:val="22"/>
              </w:rPr>
              <w:t xml:space="preserve"> С.А., М.: Просвещение, 2017г.</w:t>
            </w:r>
          </w:p>
          <w:p w:rsidR="00B34B01" w:rsidRPr="006E04C3" w:rsidRDefault="00D60284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>2.</w:t>
            </w:r>
            <w:r w:rsidR="00B34B01" w:rsidRPr="006E04C3">
              <w:rPr>
                <w:rFonts w:eastAsiaTheme="minorHAnsi"/>
                <w:sz w:val="22"/>
                <w:szCs w:val="22"/>
              </w:rPr>
              <w:t xml:space="preserve">    Геометрия 7-9   Л.С. </w:t>
            </w:r>
            <w:proofErr w:type="spellStart"/>
            <w:r w:rsidR="00B34B01" w:rsidRPr="006E04C3">
              <w:rPr>
                <w:rFonts w:eastAsiaTheme="minorHAnsi"/>
                <w:sz w:val="22"/>
                <w:szCs w:val="22"/>
              </w:rPr>
              <w:t>Атанасян</w:t>
            </w:r>
            <w:proofErr w:type="spellEnd"/>
            <w:r w:rsidR="00B34B01" w:rsidRPr="006E04C3">
              <w:rPr>
                <w:rFonts w:eastAsiaTheme="minorHAnsi"/>
                <w:sz w:val="22"/>
                <w:szCs w:val="22"/>
              </w:rPr>
              <w:t>, М.: Просвещение, 201</w:t>
            </w:r>
            <w:r w:rsidR="009B1CA2" w:rsidRPr="006E04C3">
              <w:rPr>
                <w:rFonts w:eastAsiaTheme="minorHAnsi"/>
                <w:sz w:val="22"/>
                <w:szCs w:val="22"/>
              </w:rPr>
              <w:t>7</w:t>
            </w:r>
            <w:r w:rsidR="00B34B01" w:rsidRPr="006E04C3">
              <w:rPr>
                <w:rFonts w:eastAsiaTheme="minorHAnsi"/>
                <w:sz w:val="22"/>
                <w:szCs w:val="22"/>
              </w:rPr>
              <w:t>г.</w:t>
            </w:r>
          </w:p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</w:p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04C3">
              <w:rPr>
                <w:color w:val="333333"/>
                <w:sz w:val="20"/>
                <w:szCs w:val="20"/>
                <w:shd w:val="clear" w:color="auto" w:fill="FFFFFF"/>
              </w:rPr>
              <w:t>Уровневая дифференциация обучения на уроке с целью развития способностей учащихся.</w:t>
            </w:r>
          </w:p>
        </w:tc>
      </w:tr>
      <w:tr w:rsidR="00B34B01" w:rsidRPr="00D81392" w:rsidTr="006E04C3">
        <w:trPr>
          <w:trHeight w:val="28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3D22C0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Итого-  </w:t>
            </w:r>
            <w:r w:rsidR="00B34B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="00B34B01">
              <w:rPr>
                <w:sz w:val="20"/>
                <w:szCs w:val="20"/>
              </w:rPr>
              <w:t xml:space="preserve"> ч.</w:t>
            </w:r>
          </w:p>
        </w:tc>
        <w:tc>
          <w:tcPr>
            <w:tcW w:w="6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556FEC">
            <w:pPr>
              <w:numPr>
                <w:ilvl w:val="0"/>
                <w:numId w:val="3"/>
              </w:numPr>
              <w:ind w:left="0" w:firstLine="244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4B01" w:rsidRPr="00D81392" w:rsidTr="006E04C3">
        <w:trPr>
          <w:trHeight w:val="75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3D22C0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3D22C0">
              <w:rPr>
                <w:b/>
                <w:color w:val="000000"/>
              </w:rPr>
              <w:t>Горшунова</w:t>
            </w:r>
            <w:proofErr w:type="spellEnd"/>
            <w:r w:rsidRPr="003D22C0">
              <w:rPr>
                <w:b/>
                <w:color w:val="000000"/>
              </w:rPr>
              <w:t xml:space="preserve"> Элла Серафимовна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5б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 xml:space="preserve">-по 6ч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7б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 xml:space="preserve"> – по 6ч </w:t>
            </w:r>
            <w:r w:rsidRPr="00485FC8">
              <w:rPr>
                <w:sz w:val="20"/>
                <w:szCs w:val="20"/>
              </w:rPr>
              <w:t>математика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556FEC">
            <w:pPr>
              <w:pStyle w:val="a4"/>
              <w:numPr>
                <w:ilvl w:val="0"/>
                <w:numId w:val="5"/>
              </w:numPr>
              <w:ind w:left="0" w:firstLine="244"/>
              <w:rPr>
                <w:rFonts w:eastAsiaTheme="minorHAnsi"/>
              </w:rPr>
            </w:pPr>
            <w:r w:rsidRPr="006E04C3">
              <w:rPr>
                <w:color w:val="000000"/>
                <w:sz w:val="22"/>
                <w:szCs w:val="22"/>
              </w:rPr>
              <w:t>«Математика</w:t>
            </w:r>
            <w:r w:rsidR="009B1CA2" w:rsidRPr="006E04C3">
              <w:rPr>
                <w:color w:val="000000"/>
                <w:sz w:val="22"/>
                <w:szCs w:val="22"/>
              </w:rPr>
              <w:t xml:space="preserve"> 6</w:t>
            </w:r>
            <w:r w:rsidRPr="006E04C3">
              <w:rPr>
                <w:color w:val="000000"/>
                <w:sz w:val="22"/>
                <w:szCs w:val="22"/>
              </w:rPr>
              <w:t>»  И.И. Зубарева, А.Г. Мордкович.  М.: Мнем</w:t>
            </w:r>
            <w:r w:rsidRPr="006E04C3">
              <w:rPr>
                <w:color w:val="000000"/>
                <w:sz w:val="22"/>
                <w:szCs w:val="22"/>
              </w:rPr>
              <w:t>о</w:t>
            </w:r>
            <w:r w:rsidRPr="006E04C3">
              <w:rPr>
                <w:color w:val="000000"/>
                <w:sz w:val="22"/>
                <w:szCs w:val="22"/>
              </w:rPr>
              <w:t>зина,   2015г.</w:t>
            </w:r>
          </w:p>
          <w:p w:rsidR="00B34B01" w:rsidRPr="006E04C3" w:rsidRDefault="00B34B01" w:rsidP="00556FEC">
            <w:pPr>
              <w:pStyle w:val="a4"/>
              <w:numPr>
                <w:ilvl w:val="0"/>
                <w:numId w:val="5"/>
              </w:numPr>
              <w:ind w:left="0" w:firstLine="244"/>
              <w:rPr>
                <w:rFonts w:eastAsiaTheme="minorHAnsi"/>
              </w:rPr>
            </w:pPr>
            <w:r w:rsidRPr="006E04C3">
              <w:rPr>
                <w:color w:val="000000"/>
                <w:sz w:val="22"/>
                <w:szCs w:val="22"/>
              </w:rPr>
              <w:t>Алгебра</w:t>
            </w:r>
            <w:r w:rsidR="009B1CA2" w:rsidRPr="006E04C3">
              <w:rPr>
                <w:color w:val="000000"/>
                <w:sz w:val="22"/>
                <w:szCs w:val="22"/>
              </w:rPr>
              <w:t xml:space="preserve"> </w:t>
            </w:r>
            <w:r w:rsidR="006A6F65" w:rsidRPr="006E04C3">
              <w:rPr>
                <w:color w:val="000000"/>
                <w:sz w:val="22"/>
                <w:szCs w:val="22"/>
              </w:rPr>
              <w:t>9</w:t>
            </w:r>
            <w:r w:rsidRPr="006E04C3">
              <w:rPr>
                <w:color w:val="000000"/>
                <w:sz w:val="22"/>
                <w:szCs w:val="22"/>
              </w:rPr>
              <w:t xml:space="preserve">, Ю.Н. Макарычев, Н.Г.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Миндюк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К.И.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Нешков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и др. / Под ред.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Теляковского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С.А., М.: Просвещение, 2017г.</w:t>
            </w:r>
          </w:p>
          <w:p w:rsidR="00B34B01" w:rsidRPr="006E04C3" w:rsidRDefault="00B34B01" w:rsidP="00556FEC">
            <w:pPr>
              <w:pStyle w:val="a4"/>
              <w:numPr>
                <w:ilvl w:val="0"/>
                <w:numId w:val="5"/>
              </w:numPr>
              <w:ind w:left="0"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Геометрия 7-9   Л.С. </w:t>
            </w:r>
            <w:proofErr w:type="spellStart"/>
            <w:r w:rsidRPr="006E04C3">
              <w:rPr>
                <w:rFonts w:eastAsiaTheme="minorHAnsi"/>
                <w:sz w:val="22"/>
                <w:szCs w:val="22"/>
              </w:rPr>
              <w:t>Атанасян</w:t>
            </w:r>
            <w:proofErr w:type="spellEnd"/>
            <w:r w:rsidRPr="006E04C3">
              <w:rPr>
                <w:rFonts w:eastAsiaTheme="minorHAnsi"/>
                <w:sz w:val="22"/>
                <w:szCs w:val="22"/>
              </w:rPr>
              <w:t>, М.: Просвещение, 201</w:t>
            </w:r>
            <w:r w:rsidR="006A6F65" w:rsidRPr="006E04C3">
              <w:rPr>
                <w:rFonts w:eastAsiaTheme="minorHAnsi"/>
                <w:sz w:val="22"/>
                <w:szCs w:val="22"/>
              </w:rPr>
              <w:t>7</w:t>
            </w:r>
            <w:r w:rsidRPr="006E04C3">
              <w:rPr>
                <w:rFonts w:eastAsiaTheme="minorHAnsi"/>
                <w:sz w:val="22"/>
                <w:szCs w:val="22"/>
              </w:rPr>
              <w:t xml:space="preserve"> г</w:t>
            </w:r>
            <w:proofErr w:type="gramStart"/>
            <w:r w:rsidRPr="006E04C3">
              <w:rPr>
                <w:rFonts w:eastAsiaTheme="minorHAnsi"/>
                <w:sz w:val="22"/>
                <w:szCs w:val="22"/>
              </w:rPr>
              <w:t xml:space="preserve"> .</w:t>
            </w:r>
            <w:proofErr w:type="gramEnd"/>
          </w:p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pStyle w:val="a6"/>
              <w:shd w:val="clear" w:color="auto" w:fill="FFFFF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4C3">
              <w:rPr>
                <w:sz w:val="20"/>
                <w:szCs w:val="20"/>
              </w:rPr>
              <w:t>Мотивация учебной деятельности, сам</w:t>
            </w:r>
            <w:r w:rsidRPr="006E04C3">
              <w:rPr>
                <w:sz w:val="20"/>
                <w:szCs w:val="20"/>
              </w:rPr>
              <w:t>о</w:t>
            </w:r>
            <w:r w:rsidRPr="006E04C3">
              <w:rPr>
                <w:sz w:val="20"/>
                <w:szCs w:val="20"/>
              </w:rPr>
              <w:t>диагностика на уроках математики.</w:t>
            </w:r>
            <w:r w:rsidRPr="006E04C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4B01" w:rsidRPr="00D81392" w:rsidTr="006E04C3">
        <w:trPr>
          <w:trHeight w:val="7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  24</w:t>
            </w:r>
            <w:r w:rsidR="00B34B01">
              <w:rPr>
                <w:sz w:val="20"/>
                <w:szCs w:val="20"/>
              </w:rPr>
              <w:t>ч.</w:t>
            </w:r>
          </w:p>
        </w:tc>
        <w:tc>
          <w:tcPr>
            <w:tcW w:w="68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34B01" w:rsidRPr="00326878" w:rsidTr="006E04C3">
        <w:trPr>
          <w:trHeight w:val="1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>
            <w: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B4416F" w:rsidRDefault="00B34B01" w:rsidP="0029620B">
            <w:pPr>
              <w:rPr>
                <w:b/>
              </w:rPr>
            </w:pPr>
            <w:r w:rsidRPr="00B4416F">
              <w:rPr>
                <w:b/>
              </w:rPr>
              <w:t>Дубова Маиса Григорьевна</w:t>
            </w:r>
          </w:p>
          <w:p w:rsidR="00B34B01" w:rsidRPr="00CB3D50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5FC8" w:rsidRDefault="00485FC8" w:rsidP="00485F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6а-6ч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485FC8" w:rsidRDefault="00485FC8" w:rsidP="00485F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7а-6ч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485FC8" w:rsidRDefault="00485FC8" w:rsidP="00485FC8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9б-5ч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B34B01" w:rsidRPr="00CB3D50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10а,11а – по 6ч </w:t>
            </w:r>
            <w:r w:rsidRPr="00485FC8">
              <w:rPr>
                <w:sz w:val="20"/>
                <w:szCs w:val="20"/>
              </w:rPr>
              <w:t>матем</w:t>
            </w:r>
            <w:r w:rsidRPr="00485FC8">
              <w:rPr>
                <w:sz w:val="20"/>
                <w:szCs w:val="20"/>
              </w:rPr>
              <w:t>а</w:t>
            </w:r>
            <w:r w:rsidRPr="00485FC8">
              <w:rPr>
                <w:sz w:val="20"/>
                <w:szCs w:val="20"/>
              </w:rPr>
              <w:t>тика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1   </w:t>
            </w:r>
            <w:r w:rsidRPr="006E04C3">
              <w:rPr>
                <w:color w:val="000000"/>
                <w:sz w:val="22"/>
                <w:szCs w:val="22"/>
              </w:rPr>
              <w:t xml:space="preserve"> «Математика 5</w:t>
            </w:r>
            <w:r w:rsidR="009B1CA2" w:rsidRPr="006E04C3">
              <w:rPr>
                <w:color w:val="000000"/>
                <w:sz w:val="22"/>
                <w:szCs w:val="22"/>
              </w:rPr>
              <w:t>,6</w:t>
            </w:r>
            <w:r w:rsidRPr="006E04C3">
              <w:rPr>
                <w:color w:val="000000"/>
                <w:sz w:val="22"/>
                <w:szCs w:val="22"/>
              </w:rPr>
              <w:t>»  И.И. Зубарева, А.Г. Мордкович.  М.: Мнем</w:t>
            </w:r>
            <w:r w:rsidRPr="006E04C3">
              <w:rPr>
                <w:color w:val="000000"/>
                <w:sz w:val="22"/>
                <w:szCs w:val="22"/>
              </w:rPr>
              <w:t>о</w:t>
            </w:r>
            <w:r w:rsidRPr="006E04C3">
              <w:rPr>
                <w:color w:val="000000"/>
                <w:sz w:val="22"/>
                <w:szCs w:val="22"/>
              </w:rPr>
              <w:t>зина,   2015г.</w:t>
            </w:r>
          </w:p>
          <w:p w:rsidR="00B34B01" w:rsidRPr="006E04C3" w:rsidRDefault="00B34B01" w:rsidP="00556FEC">
            <w:pPr>
              <w:ind w:firstLine="244"/>
              <w:rPr>
                <w:color w:val="000000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2.  . </w:t>
            </w:r>
            <w:r w:rsidRPr="006E04C3">
              <w:rPr>
                <w:color w:val="000000"/>
                <w:sz w:val="22"/>
                <w:szCs w:val="22"/>
              </w:rPr>
              <w:t xml:space="preserve">Алгебра </w:t>
            </w:r>
            <w:r w:rsidR="009B1CA2" w:rsidRPr="006E04C3">
              <w:rPr>
                <w:color w:val="000000"/>
                <w:sz w:val="22"/>
                <w:szCs w:val="22"/>
              </w:rPr>
              <w:t>8</w:t>
            </w:r>
            <w:r w:rsidRPr="006E04C3">
              <w:rPr>
                <w:color w:val="000000"/>
                <w:sz w:val="22"/>
                <w:szCs w:val="22"/>
              </w:rPr>
              <w:t xml:space="preserve">, Ю.Н. Макарычев, Н.Г.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Миндюк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К.И.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Нешков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и др. / Под ред.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Теляковского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С.А., М.: Просвещение, 2017г.</w:t>
            </w:r>
          </w:p>
          <w:p w:rsidR="00556FEC" w:rsidRPr="00556FEC" w:rsidRDefault="00B34B01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3.  </w:t>
            </w:r>
            <w:r w:rsidR="00556FEC" w:rsidRPr="00556FEC">
              <w:rPr>
                <w:rFonts w:eastAsiaTheme="minorHAnsi"/>
                <w:sz w:val="22"/>
                <w:szCs w:val="22"/>
              </w:rPr>
              <w:t>Алгебра и начала математического анализа. Углубленный ур</w:t>
            </w:r>
            <w:r w:rsidR="00556FEC" w:rsidRPr="00556FEC">
              <w:rPr>
                <w:rFonts w:eastAsiaTheme="minorHAnsi"/>
                <w:sz w:val="22"/>
                <w:szCs w:val="22"/>
              </w:rPr>
              <w:t>о</w:t>
            </w:r>
            <w:r w:rsidR="00556FEC" w:rsidRPr="00556FEC">
              <w:rPr>
                <w:rFonts w:eastAsiaTheme="minorHAnsi"/>
                <w:sz w:val="22"/>
                <w:szCs w:val="22"/>
              </w:rPr>
              <w:t xml:space="preserve">вень. 10 </w:t>
            </w:r>
            <w:proofErr w:type="spellStart"/>
            <w:r w:rsidR="00556FEC" w:rsidRPr="00556FEC">
              <w:rPr>
                <w:rFonts w:eastAsiaTheme="minorHAnsi"/>
                <w:sz w:val="22"/>
                <w:szCs w:val="22"/>
              </w:rPr>
              <w:t>кл</w:t>
            </w:r>
            <w:proofErr w:type="spellEnd"/>
            <w:r w:rsidR="00556FEC" w:rsidRPr="00556FEC">
              <w:rPr>
                <w:rFonts w:eastAsiaTheme="minorHAnsi"/>
                <w:sz w:val="22"/>
                <w:szCs w:val="22"/>
              </w:rPr>
              <w:t xml:space="preserve">.: </w:t>
            </w:r>
            <w:proofErr w:type="spellStart"/>
            <w:r w:rsidR="00556FEC" w:rsidRPr="00556FEC">
              <w:rPr>
                <w:rFonts w:eastAsiaTheme="minorHAnsi"/>
                <w:sz w:val="22"/>
                <w:szCs w:val="22"/>
              </w:rPr>
              <w:t>Г.К.Муравин</w:t>
            </w:r>
            <w:proofErr w:type="spellEnd"/>
            <w:r w:rsidR="00556FEC" w:rsidRPr="00556FEC">
              <w:rPr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="00556FEC" w:rsidRPr="00556FEC">
              <w:rPr>
                <w:rFonts w:eastAsiaTheme="minorHAnsi"/>
                <w:sz w:val="22"/>
                <w:szCs w:val="22"/>
              </w:rPr>
              <w:t>Муравина</w:t>
            </w:r>
            <w:proofErr w:type="spellEnd"/>
            <w:r w:rsidR="00556FEC" w:rsidRPr="00556FEC">
              <w:rPr>
                <w:rFonts w:eastAsiaTheme="minorHAnsi"/>
                <w:sz w:val="22"/>
                <w:szCs w:val="22"/>
              </w:rPr>
              <w:t>. О. В.-М.: Дрофа, 2019</w:t>
            </w:r>
          </w:p>
          <w:p w:rsidR="00556FEC" w:rsidRPr="00556FEC" w:rsidRDefault="00556FEC" w:rsidP="00556FEC">
            <w:pPr>
              <w:ind w:firstLine="244"/>
              <w:rPr>
                <w:rFonts w:eastAsiaTheme="minorHAnsi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4. </w:t>
            </w:r>
            <w:r w:rsidRPr="00556FEC">
              <w:rPr>
                <w:rFonts w:eastAsiaTheme="minorHAnsi"/>
                <w:sz w:val="22"/>
                <w:szCs w:val="22"/>
              </w:rPr>
              <w:t>Алгебра и начала математического анализа. Углубленный ур</w:t>
            </w:r>
            <w:r w:rsidRPr="00556FEC">
              <w:rPr>
                <w:rFonts w:eastAsiaTheme="minorHAnsi"/>
                <w:sz w:val="22"/>
                <w:szCs w:val="22"/>
              </w:rPr>
              <w:t>о</w:t>
            </w:r>
            <w:r w:rsidRPr="00556FEC">
              <w:rPr>
                <w:rFonts w:eastAsiaTheme="minorHAnsi"/>
                <w:sz w:val="22"/>
                <w:szCs w:val="22"/>
              </w:rPr>
              <w:t xml:space="preserve">вень. 11 </w:t>
            </w:r>
            <w:proofErr w:type="spellStart"/>
            <w:r w:rsidRPr="00556FEC">
              <w:rPr>
                <w:rFonts w:eastAsiaTheme="minorHAnsi"/>
                <w:sz w:val="22"/>
                <w:szCs w:val="22"/>
              </w:rPr>
              <w:t>кл</w:t>
            </w:r>
            <w:proofErr w:type="spellEnd"/>
            <w:r w:rsidRPr="00556FEC">
              <w:rPr>
                <w:rFonts w:eastAsiaTheme="minorHAnsi"/>
                <w:sz w:val="22"/>
                <w:szCs w:val="22"/>
              </w:rPr>
              <w:t xml:space="preserve">.: </w:t>
            </w:r>
            <w:proofErr w:type="spellStart"/>
            <w:r w:rsidRPr="00556FEC">
              <w:rPr>
                <w:rFonts w:eastAsiaTheme="minorHAnsi"/>
                <w:sz w:val="22"/>
                <w:szCs w:val="22"/>
              </w:rPr>
              <w:t>Г.К.Муравин</w:t>
            </w:r>
            <w:proofErr w:type="spellEnd"/>
            <w:r w:rsidRPr="00556FEC">
              <w:rPr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556FEC">
              <w:rPr>
                <w:rFonts w:eastAsiaTheme="minorHAnsi"/>
                <w:sz w:val="22"/>
                <w:szCs w:val="22"/>
              </w:rPr>
              <w:t>Муравина</w:t>
            </w:r>
            <w:proofErr w:type="spellEnd"/>
            <w:r w:rsidRPr="00556FEC">
              <w:rPr>
                <w:rFonts w:eastAsiaTheme="minorHAnsi"/>
                <w:sz w:val="22"/>
                <w:szCs w:val="22"/>
              </w:rPr>
              <w:t>. О. В.-М.: Дрофа, 2020</w:t>
            </w:r>
          </w:p>
          <w:p w:rsidR="006E04C3" w:rsidRPr="006E04C3" w:rsidRDefault="00556FEC" w:rsidP="00556FEC">
            <w:pPr>
              <w:ind w:firstLine="244"/>
              <w:rPr>
                <w:rFonts w:eastAsiaTheme="minorHAnsi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5. </w:t>
            </w:r>
            <w:r w:rsidRPr="00556FEC">
              <w:rPr>
                <w:rFonts w:eastAsiaTheme="minorHAnsi"/>
                <w:sz w:val="22"/>
                <w:szCs w:val="22"/>
              </w:rPr>
              <w:t>Геометрия. 10 - 11 классы : учеб</w:t>
            </w:r>
            <w:proofErr w:type="gramStart"/>
            <w:r w:rsidRPr="00556FEC">
              <w:rPr>
                <w:rFonts w:eastAsiaTheme="minorHAnsi"/>
                <w:sz w:val="22"/>
                <w:szCs w:val="22"/>
              </w:rPr>
              <w:t>.</w:t>
            </w:r>
            <w:proofErr w:type="gramEnd"/>
            <w:r w:rsidRPr="00556FEC">
              <w:rPr>
                <w:rFonts w:eastAsiaTheme="minorHAnsi"/>
                <w:sz w:val="22"/>
                <w:szCs w:val="22"/>
              </w:rPr>
              <w:t xml:space="preserve"> </w:t>
            </w:r>
            <w:proofErr w:type="gramStart"/>
            <w:r w:rsidRPr="00556FEC">
              <w:rPr>
                <w:rFonts w:eastAsiaTheme="minorHAnsi"/>
                <w:sz w:val="22"/>
                <w:szCs w:val="22"/>
              </w:rPr>
              <w:t>д</w:t>
            </w:r>
            <w:proofErr w:type="gramEnd"/>
            <w:r w:rsidRPr="00556FEC">
              <w:rPr>
                <w:rFonts w:eastAsiaTheme="minorHAnsi"/>
                <w:sz w:val="22"/>
                <w:szCs w:val="22"/>
              </w:rPr>
              <w:t xml:space="preserve">ля </w:t>
            </w:r>
            <w:proofErr w:type="spellStart"/>
            <w:r w:rsidRPr="00556FEC">
              <w:rPr>
                <w:rFonts w:eastAsiaTheme="minorHAnsi"/>
                <w:sz w:val="22"/>
                <w:szCs w:val="22"/>
              </w:rPr>
              <w:t>общеобразоват</w:t>
            </w:r>
            <w:proofErr w:type="spellEnd"/>
            <w:r w:rsidRPr="00556FEC">
              <w:rPr>
                <w:rFonts w:eastAsiaTheme="minorHAnsi"/>
                <w:sz w:val="22"/>
                <w:szCs w:val="22"/>
              </w:rPr>
              <w:t>. Учрежд</w:t>
            </w:r>
            <w:r w:rsidRPr="00556FEC">
              <w:rPr>
                <w:rFonts w:eastAsiaTheme="minorHAnsi"/>
                <w:sz w:val="22"/>
                <w:szCs w:val="22"/>
              </w:rPr>
              <w:t>е</w:t>
            </w:r>
            <w:r w:rsidRPr="00556FEC">
              <w:rPr>
                <w:rFonts w:eastAsiaTheme="minorHAnsi"/>
                <w:sz w:val="22"/>
                <w:szCs w:val="22"/>
              </w:rPr>
              <w:t xml:space="preserve">ний: базовый и профильный уровни/ Л.С. </w:t>
            </w:r>
            <w:proofErr w:type="spellStart"/>
            <w:r w:rsidRPr="00556FEC">
              <w:rPr>
                <w:rFonts w:eastAsiaTheme="minorHAnsi"/>
                <w:sz w:val="22"/>
                <w:szCs w:val="22"/>
              </w:rPr>
              <w:t>Атанасян</w:t>
            </w:r>
            <w:proofErr w:type="spellEnd"/>
            <w:r w:rsidRPr="00556FEC">
              <w:rPr>
                <w:rFonts w:eastAsiaTheme="minorHAnsi"/>
                <w:sz w:val="22"/>
                <w:szCs w:val="22"/>
              </w:rPr>
              <w:t>, В.Ф. Бутузов, С.Б. Кадомцев и др. - М.: Просвещение, 2019.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04C3">
              <w:rPr>
                <w:sz w:val="20"/>
                <w:szCs w:val="20"/>
              </w:rPr>
              <w:t>Методика решения экономических задач</w:t>
            </w:r>
          </w:p>
        </w:tc>
      </w:tr>
      <w:tr w:rsidR="00B34B01" w:rsidRPr="00326878" w:rsidTr="006E04C3">
        <w:trPr>
          <w:trHeight w:val="111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Default="00B34B01" w:rsidP="0029620B"/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CB3D50" w:rsidRDefault="00B34B01" w:rsidP="0029620B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</w:pPr>
            <w:r>
              <w:t>Итого-29ч.</w:t>
            </w:r>
          </w:p>
        </w:tc>
        <w:tc>
          <w:tcPr>
            <w:tcW w:w="68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556FEC">
            <w:pPr>
              <w:ind w:firstLine="244"/>
              <w:rPr>
                <w:rFonts w:eastAsiaTheme="minorHAnsi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34B01" w:rsidRPr="006E04C3" w:rsidRDefault="00B34B01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4C3" w:rsidRPr="00326878" w:rsidTr="006E04C3">
        <w:trPr>
          <w:trHeight w:val="10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>
            <w: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CB3D50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D22C0">
              <w:rPr>
                <w:b/>
                <w:color w:val="000000"/>
              </w:rPr>
              <w:t>Орехова Ирина Петровна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85FC8">
              <w:rPr>
                <w:sz w:val="20"/>
                <w:szCs w:val="20"/>
              </w:rPr>
              <w:t xml:space="preserve">6б -6ч </w:t>
            </w:r>
            <w:r w:rsidR="00485FC8" w:rsidRPr="00485FC8">
              <w:rPr>
                <w:sz w:val="20"/>
                <w:szCs w:val="20"/>
              </w:rPr>
              <w:t>математика</w:t>
            </w:r>
          </w:p>
          <w:p w:rsid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7г- 6ч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8г- 5ч </w:t>
            </w:r>
            <w:r w:rsidRPr="00485FC8">
              <w:rPr>
                <w:sz w:val="20"/>
                <w:szCs w:val="20"/>
              </w:rPr>
              <w:t>математика</w:t>
            </w:r>
          </w:p>
          <w:p w:rsidR="00485FC8" w:rsidRPr="006E04C3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9а,9г – по 5 ч </w:t>
            </w:r>
            <w:r w:rsidRPr="00485FC8">
              <w:rPr>
                <w:sz w:val="20"/>
                <w:szCs w:val="20"/>
              </w:rPr>
              <w:t>матем</w:t>
            </w:r>
            <w:r w:rsidRPr="00485FC8">
              <w:rPr>
                <w:sz w:val="20"/>
                <w:szCs w:val="20"/>
              </w:rPr>
              <w:t>а</w:t>
            </w:r>
            <w:r w:rsidRPr="00485FC8">
              <w:rPr>
                <w:sz w:val="20"/>
                <w:szCs w:val="20"/>
              </w:rPr>
              <w:t>тика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color w:val="000000"/>
                <w:sz w:val="22"/>
                <w:szCs w:val="22"/>
              </w:rPr>
              <w:t>1.  «Математика 5,6»  И.И. Зубарева, А.Г. Мордкович.  М.: Мнем</w:t>
            </w:r>
            <w:r w:rsidRPr="006E04C3">
              <w:rPr>
                <w:color w:val="000000"/>
                <w:sz w:val="22"/>
                <w:szCs w:val="22"/>
              </w:rPr>
              <w:t>о</w:t>
            </w:r>
            <w:r w:rsidRPr="006E04C3">
              <w:rPr>
                <w:color w:val="000000"/>
                <w:sz w:val="22"/>
                <w:szCs w:val="22"/>
              </w:rPr>
              <w:t>зина,   2015г.</w:t>
            </w:r>
          </w:p>
          <w:p w:rsidR="006E04C3" w:rsidRPr="006E04C3" w:rsidRDefault="006E04C3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color w:val="000000"/>
                <w:sz w:val="22"/>
                <w:szCs w:val="22"/>
              </w:rPr>
              <w:t xml:space="preserve">2. Алгебра 7, 8, Ю.Н. Макарычев, Н.Г.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Миндюк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К.И.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Нешков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и др. / Под ред.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Теляковского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С.А., М.: Просвещение, 2017г.</w:t>
            </w:r>
          </w:p>
          <w:p w:rsidR="006E04C3" w:rsidRPr="006E04C3" w:rsidRDefault="006E04C3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3.    Геометрия  7-9,  Л.С. </w:t>
            </w:r>
            <w:proofErr w:type="spellStart"/>
            <w:r w:rsidRPr="006E04C3">
              <w:rPr>
                <w:rFonts w:eastAsiaTheme="minorHAnsi"/>
                <w:sz w:val="22"/>
                <w:szCs w:val="22"/>
              </w:rPr>
              <w:t>Атанасян</w:t>
            </w:r>
            <w:proofErr w:type="spellEnd"/>
            <w:r w:rsidRPr="006E04C3">
              <w:rPr>
                <w:rFonts w:eastAsiaTheme="minorHAnsi"/>
                <w:sz w:val="22"/>
                <w:szCs w:val="22"/>
              </w:rPr>
              <w:t>,  М.: Просвещение, 2017 г.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04C3">
              <w:rPr>
                <w:sz w:val="20"/>
                <w:szCs w:val="20"/>
              </w:rPr>
              <w:br/>
            </w:r>
            <w:r w:rsidRPr="006E04C3">
              <w:rPr>
                <w:sz w:val="20"/>
                <w:szCs w:val="20"/>
                <w:shd w:val="clear" w:color="auto" w:fill="FFFFFF"/>
              </w:rPr>
              <w:t>Развитие познавательной самостоятел</w:t>
            </w:r>
            <w:r w:rsidRPr="006E04C3">
              <w:rPr>
                <w:sz w:val="20"/>
                <w:szCs w:val="20"/>
                <w:shd w:val="clear" w:color="auto" w:fill="FFFFFF"/>
              </w:rPr>
              <w:t>ь</w:t>
            </w:r>
            <w:r w:rsidRPr="006E04C3">
              <w:rPr>
                <w:sz w:val="20"/>
                <w:szCs w:val="20"/>
                <w:shd w:val="clear" w:color="auto" w:fill="FFFFFF"/>
              </w:rPr>
              <w:t>ности, интеллектуальных и творческих способностей учащихся путём пробле</w:t>
            </w:r>
            <w:r w:rsidRPr="006E04C3">
              <w:rPr>
                <w:sz w:val="20"/>
                <w:szCs w:val="20"/>
                <w:shd w:val="clear" w:color="auto" w:fill="FFFFFF"/>
              </w:rPr>
              <w:t>м</w:t>
            </w:r>
            <w:r w:rsidRPr="006E04C3">
              <w:rPr>
                <w:sz w:val="20"/>
                <w:szCs w:val="20"/>
                <w:shd w:val="clear" w:color="auto" w:fill="FFFFFF"/>
              </w:rPr>
              <w:t>ного подхода в обучении.</w:t>
            </w:r>
            <w:r w:rsidRPr="006E04C3">
              <w:rPr>
                <w:sz w:val="20"/>
                <w:szCs w:val="20"/>
              </w:rPr>
              <w:t> </w:t>
            </w:r>
          </w:p>
        </w:tc>
      </w:tr>
      <w:tr w:rsidR="006E04C3" w:rsidRPr="00326878" w:rsidTr="00485FC8">
        <w:trPr>
          <w:trHeight w:val="39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/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CB3D50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781A02" w:rsidRDefault="00485FC8" w:rsidP="0029620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Итого- 27</w:t>
            </w:r>
            <w:r w:rsidR="006E04C3">
              <w:rPr>
                <w:sz w:val="20"/>
                <w:szCs w:val="20"/>
              </w:rPr>
              <w:t>ч.</w:t>
            </w:r>
          </w:p>
        </w:tc>
        <w:tc>
          <w:tcPr>
            <w:tcW w:w="68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556FEC">
            <w:pPr>
              <w:ind w:firstLine="244"/>
              <w:rPr>
                <w:rFonts w:eastAsiaTheme="minorHAnsi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E04C3" w:rsidRPr="00326878" w:rsidTr="006E04C3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326878" w:rsidRDefault="006E04C3" w:rsidP="0029620B">
            <w:r>
              <w:lastRenderedPageBreak/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3D22C0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3D22C0">
              <w:rPr>
                <w:b/>
              </w:rPr>
              <w:t>Козлова Татьяна Александровна</w:t>
            </w:r>
          </w:p>
          <w:p w:rsidR="006E04C3" w:rsidRPr="00C406C2" w:rsidRDefault="006E04C3" w:rsidP="0029620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485FC8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7а,7б,7в,7</w:t>
            </w:r>
            <w:proofErr w:type="gramStart"/>
            <w:r>
              <w:rPr>
                <w:sz w:val="20"/>
                <w:szCs w:val="20"/>
              </w:rPr>
              <w:t>г-</w:t>
            </w:r>
            <w:proofErr w:type="gramEnd"/>
            <w:r>
              <w:rPr>
                <w:sz w:val="20"/>
                <w:szCs w:val="20"/>
              </w:rPr>
              <w:t xml:space="preserve"> по 2ч 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зика</w:t>
            </w:r>
          </w:p>
          <w:p w:rsidR="00485FC8" w:rsidRDefault="00485FC8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8а,8б,8в,8г – по 2ч </w:t>
            </w:r>
            <w:r w:rsidRPr="00485FC8">
              <w:rPr>
                <w:sz w:val="20"/>
                <w:szCs w:val="20"/>
              </w:rPr>
              <w:t>ф</w:t>
            </w:r>
            <w:r w:rsidRPr="00485FC8">
              <w:rPr>
                <w:sz w:val="20"/>
                <w:szCs w:val="20"/>
              </w:rPr>
              <w:t>и</w:t>
            </w:r>
            <w:r w:rsidRPr="00485FC8">
              <w:rPr>
                <w:sz w:val="20"/>
                <w:szCs w:val="20"/>
              </w:rPr>
              <w:t>зика</w:t>
            </w:r>
          </w:p>
          <w:p w:rsidR="00485FC8" w:rsidRDefault="00485FC8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9б-3ч </w:t>
            </w:r>
            <w:r w:rsidRPr="00485FC8">
              <w:rPr>
                <w:sz w:val="20"/>
                <w:szCs w:val="20"/>
              </w:rPr>
              <w:t>физика</w:t>
            </w:r>
          </w:p>
          <w:p w:rsidR="00485FC8" w:rsidRDefault="00485FC8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10а,10б- 3ч </w:t>
            </w:r>
            <w:r w:rsidRPr="00485FC8">
              <w:rPr>
                <w:sz w:val="20"/>
                <w:szCs w:val="20"/>
              </w:rPr>
              <w:t>физика</w:t>
            </w:r>
          </w:p>
          <w:p w:rsidR="00485FC8" w:rsidRPr="00326878" w:rsidRDefault="00485FC8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11а-3ч </w:t>
            </w:r>
            <w:r w:rsidRPr="00485FC8">
              <w:rPr>
                <w:sz w:val="20"/>
                <w:szCs w:val="20"/>
              </w:rPr>
              <w:t>физика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ind w:firstLine="244"/>
            </w:pPr>
            <w:r w:rsidRPr="006E04C3">
              <w:rPr>
                <w:sz w:val="22"/>
                <w:szCs w:val="22"/>
              </w:rPr>
              <w:t xml:space="preserve">1.  Физика 11, </w:t>
            </w:r>
            <w:r w:rsidRPr="006E04C3">
              <w:rPr>
                <w:color w:val="000000"/>
                <w:sz w:val="22"/>
                <w:szCs w:val="22"/>
              </w:rPr>
              <w:t xml:space="preserve">Г.Я.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Мякишев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Б.Б.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Буховцев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</w:t>
            </w:r>
            <w:r w:rsidRPr="006E04C3">
              <w:rPr>
                <w:sz w:val="22"/>
                <w:szCs w:val="22"/>
              </w:rPr>
              <w:t>М.: Просвещение 2010г.</w:t>
            </w:r>
          </w:p>
          <w:p w:rsidR="006E04C3" w:rsidRPr="006E04C3" w:rsidRDefault="006E04C3" w:rsidP="00556FEC">
            <w:pPr>
              <w:ind w:firstLine="244"/>
            </w:pPr>
            <w:r w:rsidRPr="006E04C3">
              <w:rPr>
                <w:sz w:val="22"/>
                <w:szCs w:val="22"/>
              </w:rPr>
              <w:t xml:space="preserve">2   Физика 10, </w:t>
            </w:r>
            <w:r w:rsidRPr="006E04C3">
              <w:rPr>
                <w:color w:val="000000"/>
                <w:sz w:val="22"/>
                <w:szCs w:val="22"/>
              </w:rPr>
              <w:t xml:space="preserve">Г.Я.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Мякишев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Б.Б.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Буховцев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</w:t>
            </w:r>
            <w:r w:rsidRPr="006E04C3">
              <w:rPr>
                <w:sz w:val="22"/>
                <w:szCs w:val="22"/>
              </w:rPr>
              <w:t>М.: Просвещение 2010г.</w:t>
            </w:r>
          </w:p>
          <w:p w:rsidR="006E04C3" w:rsidRPr="006E04C3" w:rsidRDefault="006E04C3" w:rsidP="00556FEC">
            <w:pPr>
              <w:ind w:firstLine="244"/>
            </w:pPr>
            <w:r w:rsidRPr="006E04C3">
              <w:rPr>
                <w:sz w:val="22"/>
                <w:szCs w:val="22"/>
              </w:rPr>
              <w:t>3.  Физика 9, А.В</w:t>
            </w:r>
            <w:proofErr w:type="gramStart"/>
            <w:r w:rsidRPr="006E04C3">
              <w:rPr>
                <w:sz w:val="22"/>
                <w:szCs w:val="22"/>
              </w:rPr>
              <w:t xml:space="preserve"> .</w:t>
            </w:r>
            <w:proofErr w:type="spellStart"/>
            <w:proofErr w:type="gramEnd"/>
            <w:r w:rsidRPr="006E04C3">
              <w:rPr>
                <w:sz w:val="22"/>
                <w:szCs w:val="22"/>
              </w:rPr>
              <w:t>Перышкин</w:t>
            </w:r>
            <w:proofErr w:type="spellEnd"/>
            <w:r w:rsidRPr="006E04C3">
              <w:rPr>
                <w:sz w:val="22"/>
                <w:szCs w:val="22"/>
              </w:rPr>
              <w:t xml:space="preserve"> М.: Просвещение, 2015 г</w:t>
            </w:r>
          </w:p>
          <w:p w:rsidR="006E04C3" w:rsidRPr="006E04C3" w:rsidRDefault="006E04C3" w:rsidP="00556FEC">
            <w:pPr>
              <w:ind w:firstLine="244"/>
            </w:pPr>
            <w:r w:rsidRPr="006E04C3">
              <w:rPr>
                <w:sz w:val="22"/>
                <w:szCs w:val="22"/>
              </w:rPr>
              <w:t>4    Физика 8. А.В</w:t>
            </w:r>
            <w:proofErr w:type="gramStart"/>
            <w:r w:rsidRPr="006E04C3">
              <w:rPr>
                <w:sz w:val="22"/>
                <w:szCs w:val="22"/>
              </w:rPr>
              <w:t xml:space="preserve"> .</w:t>
            </w:r>
            <w:proofErr w:type="spellStart"/>
            <w:proofErr w:type="gramEnd"/>
            <w:r w:rsidRPr="006E04C3">
              <w:rPr>
                <w:sz w:val="22"/>
                <w:szCs w:val="22"/>
              </w:rPr>
              <w:t>Перышкин</w:t>
            </w:r>
            <w:proofErr w:type="spellEnd"/>
            <w:r w:rsidRPr="006E04C3">
              <w:rPr>
                <w:sz w:val="22"/>
                <w:szCs w:val="22"/>
              </w:rPr>
              <w:t xml:space="preserve">, </w:t>
            </w:r>
            <w:proofErr w:type="spellStart"/>
            <w:r w:rsidRPr="006E04C3">
              <w:rPr>
                <w:sz w:val="22"/>
                <w:szCs w:val="22"/>
              </w:rPr>
              <w:t>Н.А.Родина</w:t>
            </w:r>
            <w:proofErr w:type="spellEnd"/>
            <w:r w:rsidRPr="006E04C3">
              <w:rPr>
                <w:sz w:val="22"/>
                <w:szCs w:val="22"/>
              </w:rPr>
              <w:t>, М: Просвещение 2015 г.</w:t>
            </w:r>
          </w:p>
          <w:p w:rsidR="006E04C3" w:rsidRPr="006E04C3" w:rsidRDefault="006E04C3" w:rsidP="00556FEC">
            <w:pPr>
              <w:ind w:firstLine="244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5    Физика 7, А.В. </w:t>
            </w:r>
            <w:proofErr w:type="spellStart"/>
            <w:r w:rsidRPr="006E04C3">
              <w:rPr>
                <w:rFonts w:eastAsiaTheme="minorHAnsi"/>
                <w:sz w:val="22"/>
                <w:szCs w:val="22"/>
              </w:rPr>
              <w:t>Перышкин</w:t>
            </w:r>
            <w:proofErr w:type="spellEnd"/>
            <w:proofErr w:type="gramStart"/>
            <w:r w:rsidRPr="006E04C3">
              <w:rPr>
                <w:rFonts w:eastAsiaTheme="minorHAnsi"/>
                <w:sz w:val="22"/>
                <w:szCs w:val="22"/>
              </w:rPr>
              <w:t xml:space="preserve">  ,</w:t>
            </w:r>
            <w:proofErr w:type="gramEnd"/>
            <w:r w:rsidRPr="006E04C3">
              <w:rPr>
                <w:rFonts w:eastAsiaTheme="minorHAnsi"/>
                <w:sz w:val="22"/>
                <w:szCs w:val="22"/>
              </w:rPr>
              <w:t xml:space="preserve"> М.: Дрофа , 2015г.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rPr>
                <w:sz w:val="20"/>
                <w:szCs w:val="20"/>
              </w:rPr>
            </w:pPr>
            <w:r w:rsidRPr="006E04C3">
              <w:rPr>
                <w:color w:val="000000"/>
                <w:sz w:val="20"/>
                <w:szCs w:val="20"/>
              </w:rPr>
              <w:t>Использование информационных техн</w:t>
            </w:r>
            <w:r w:rsidRPr="006E04C3">
              <w:rPr>
                <w:color w:val="000000"/>
                <w:sz w:val="20"/>
                <w:szCs w:val="20"/>
              </w:rPr>
              <w:t>о</w:t>
            </w:r>
            <w:r w:rsidRPr="006E04C3">
              <w:rPr>
                <w:color w:val="000000"/>
                <w:sz w:val="20"/>
                <w:szCs w:val="20"/>
              </w:rPr>
              <w:t>логий в преподавании физики.</w:t>
            </w:r>
          </w:p>
        </w:tc>
      </w:tr>
      <w:tr w:rsidR="006E04C3" w:rsidRPr="00326878" w:rsidTr="00485FC8">
        <w:trPr>
          <w:trHeight w:val="596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/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3D22C0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485FC8">
              <w:rPr>
                <w:color w:val="000000"/>
                <w:sz w:val="20"/>
                <w:szCs w:val="20"/>
              </w:rPr>
              <w:t>28</w:t>
            </w:r>
            <w:r>
              <w:rPr>
                <w:color w:val="000000"/>
                <w:sz w:val="20"/>
                <w:szCs w:val="20"/>
              </w:rPr>
              <w:t>ч.</w:t>
            </w:r>
          </w:p>
        </w:tc>
        <w:tc>
          <w:tcPr>
            <w:tcW w:w="68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ind w:firstLine="244"/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rPr>
                <w:sz w:val="20"/>
                <w:szCs w:val="20"/>
              </w:rPr>
            </w:pPr>
          </w:p>
        </w:tc>
      </w:tr>
      <w:tr w:rsidR="006E04C3" w:rsidRPr="00326878" w:rsidTr="006E04C3">
        <w:trPr>
          <w:trHeight w:val="11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>
            <w: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0D4F48" w:rsidRDefault="006E04C3" w:rsidP="0029620B">
            <w:pPr>
              <w:rPr>
                <w:b/>
              </w:rPr>
            </w:pPr>
            <w:proofErr w:type="spellStart"/>
            <w:r w:rsidRPr="000D4F48">
              <w:rPr>
                <w:b/>
              </w:rPr>
              <w:t>Луканина</w:t>
            </w:r>
            <w:proofErr w:type="spellEnd"/>
            <w:r w:rsidRPr="000D4F48">
              <w:rPr>
                <w:b/>
              </w:rPr>
              <w:t xml:space="preserve"> </w:t>
            </w:r>
          </w:p>
          <w:p w:rsidR="006E04C3" w:rsidRPr="000D4F48" w:rsidRDefault="006E04C3" w:rsidP="0029620B">
            <w:pPr>
              <w:rPr>
                <w:b/>
              </w:rPr>
            </w:pPr>
            <w:r w:rsidRPr="000D4F48">
              <w:rPr>
                <w:b/>
              </w:rPr>
              <w:t xml:space="preserve">Наталья </w:t>
            </w:r>
          </w:p>
          <w:p w:rsidR="006E04C3" w:rsidRPr="00326878" w:rsidRDefault="006E04C3" w:rsidP="0029620B">
            <w:r w:rsidRPr="000D4F48">
              <w:rPr>
                <w:b/>
              </w:rPr>
              <w:t>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5FC8" w:rsidRDefault="00485FC8" w:rsidP="00485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7а7а,7б,7в,7</w:t>
            </w:r>
            <w:proofErr w:type="gramStart"/>
            <w:r>
              <w:rPr>
                <w:sz w:val="20"/>
                <w:szCs w:val="20"/>
              </w:rPr>
              <w:t>г-</w:t>
            </w:r>
            <w:proofErr w:type="gramEnd"/>
            <w:r>
              <w:rPr>
                <w:sz w:val="20"/>
                <w:szCs w:val="20"/>
              </w:rPr>
              <w:t xml:space="preserve"> по 2ч</w:t>
            </w:r>
          </w:p>
          <w:p w:rsidR="00485FC8" w:rsidRDefault="00485FC8" w:rsidP="00485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8а,8б,8в,8г – по 2ч</w:t>
            </w:r>
          </w:p>
          <w:p w:rsidR="006E04C3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9а,9б,9в,9г-по 2ч</w:t>
            </w:r>
          </w:p>
          <w:p w:rsid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10а,10б-1ч</w:t>
            </w:r>
          </w:p>
          <w:p w:rsidR="00485FC8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11а-2ч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ind w:firstLine="244"/>
            </w:pPr>
          </w:p>
          <w:p w:rsidR="006E04C3" w:rsidRPr="006E04C3" w:rsidRDefault="006E04C3" w:rsidP="00556FEC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left="0" w:firstLine="244"/>
              <w:rPr>
                <w:color w:val="000000"/>
              </w:rPr>
            </w:pPr>
            <w:r w:rsidRPr="006E04C3">
              <w:rPr>
                <w:color w:val="000000"/>
                <w:sz w:val="22"/>
                <w:szCs w:val="22"/>
              </w:rPr>
              <w:t xml:space="preserve">8 класс, « Информатика»,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Н.Д.Угринович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>, издательство Бином, 2016</w:t>
            </w:r>
          </w:p>
          <w:p w:rsidR="006E04C3" w:rsidRPr="006E04C3" w:rsidRDefault="006E04C3" w:rsidP="00556FEC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left="0" w:firstLine="244"/>
              <w:rPr>
                <w:color w:val="000000"/>
              </w:rPr>
            </w:pPr>
            <w:r w:rsidRPr="006E04C3">
              <w:rPr>
                <w:sz w:val="22"/>
                <w:szCs w:val="22"/>
              </w:rPr>
              <w:t>9 класс,</w:t>
            </w:r>
            <w:r w:rsidRPr="006E04C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Н.Д.Угринович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>, издательство Бином, 2016</w:t>
            </w:r>
          </w:p>
          <w:p w:rsidR="006E04C3" w:rsidRPr="006E04C3" w:rsidRDefault="006E04C3" w:rsidP="00556FEC">
            <w:pPr>
              <w:pStyle w:val="a4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ind w:left="0" w:firstLine="244"/>
              <w:rPr>
                <w:color w:val="FF0000"/>
              </w:rPr>
            </w:pPr>
            <w:r w:rsidRPr="006E04C3">
              <w:rPr>
                <w:color w:val="FF0000"/>
                <w:sz w:val="22"/>
                <w:szCs w:val="22"/>
              </w:rPr>
              <w:t xml:space="preserve">10-11 класс,  «Информатика и ИКТ», </w:t>
            </w:r>
            <w:proofErr w:type="spellStart"/>
            <w:r w:rsidRPr="006E04C3">
              <w:rPr>
                <w:color w:val="FF0000"/>
                <w:sz w:val="22"/>
                <w:szCs w:val="22"/>
              </w:rPr>
              <w:t>И.Г.Семакин</w:t>
            </w:r>
            <w:proofErr w:type="spellEnd"/>
            <w:r w:rsidRPr="006E04C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6E04C3">
              <w:rPr>
                <w:color w:val="FF0000"/>
                <w:sz w:val="22"/>
                <w:szCs w:val="22"/>
              </w:rPr>
              <w:t>Е.К.Хеннер</w:t>
            </w:r>
            <w:proofErr w:type="spellEnd"/>
            <w:r w:rsidRPr="006E04C3">
              <w:rPr>
                <w:color w:val="FF0000"/>
                <w:sz w:val="22"/>
                <w:szCs w:val="22"/>
              </w:rPr>
              <w:t>, Бином, 2008г.</w:t>
            </w:r>
          </w:p>
          <w:p w:rsidR="006E04C3" w:rsidRPr="006E04C3" w:rsidRDefault="006E04C3" w:rsidP="00556FEC">
            <w:pPr>
              <w:ind w:firstLine="244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04C3">
              <w:rPr>
                <w:color w:val="000000"/>
                <w:sz w:val="20"/>
                <w:szCs w:val="20"/>
              </w:rPr>
              <w:t>Применение АМО (активных методов обучения) в целях совершенствования методики преподавания предмета «И</w:t>
            </w:r>
            <w:r w:rsidRPr="006E04C3">
              <w:rPr>
                <w:color w:val="000000"/>
                <w:sz w:val="20"/>
                <w:szCs w:val="20"/>
              </w:rPr>
              <w:t>н</w:t>
            </w:r>
            <w:r w:rsidRPr="006E04C3">
              <w:rPr>
                <w:color w:val="000000"/>
                <w:sz w:val="20"/>
                <w:szCs w:val="20"/>
              </w:rPr>
              <w:t>форматика» в условиях реализации ФГОС, уровня педагогического масте</w:t>
            </w:r>
            <w:r w:rsidRPr="006E04C3">
              <w:rPr>
                <w:color w:val="000000"/>
                <w:sz w:val="20"/>
                <w:szCs w:val="20"/>
              </w:rPr>
              <w:t>р</w:t>
            </w:r>
            <w:r w:rsidRPr="006E04C3">
              <w:rPr>
                <w:color w:val="000000"/>
                <w:sz w:val="20"/>
                <w:szCs w:val="20"/>
              </w:rPr>
              <w:t>ства педагога и формирование творч</w:t>
            </w:r>
            <w:r w:rsidRPr="006E04C3">
              <w:rPr>
                <w:color w:val="000000"/>
                <w:sz w:val="20"/>
                <w:szCs w:val="20"/>
              </w:rPr>
              <w:t>е</w:t>
            </w:r>
            <w:r w:rsidRPr="006E04C3">
              <w:rPr>
                <w:color w:val="000000"/>
                <w:sz w:val="20"/>
                <w:szCs w:val="20"/>
              </w:rPr>
              <w:t>ской инициативы учащихся.</w:t>
            </w:r>
          </w:p>
        </w:tc>
      </w:tr>
      <w:tr w:rsidR="006E04C3" w:rsidRPr="00326878" w:rsidTr="006E04C3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/>
        </w:tc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0D4F48" w:rsidRDefault="006E04C3" w:rsidP="0029620B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Default="00485FC8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Итого-2</w:t>
            </w:r>
            <w:r w:rsidR="006E04C3">
              <w:rPr>
                <w:sz w:val="20"/>
                <w:szCs w:val="20"/>
              </w:rPr>
              <w:t>8ч.</w:t>
            </w:r>
            <w:r>
              <w:rPr>
                <w:sz w:val="20"/>
                <w:szCs w:val="20"/>
              </w:rPr>
              <w:t xml:space="preserve"> информат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ка</w:t>
            </w: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ind w:firstLine="244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6E04C3" w:rsidRPr="00326878" w:rsidTr="006E04C3">
        <w:trPr>
          <w:trHeight w:val="10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Default="006E04C3" w:rsidP="0029620B">
            <w:r>
              <w:t>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250B9" w:rsidRDefault="006E04C3" w:rsidP="0029620B">
            <w:pPr>
              <w:rPr>
                <w:b/>
              </w:rPr>
            </w:pPr>
            <w:r w:rsidRPr="006250B9">
              <w:rPr>
                <w:b/>
              </w:rPr>
              <w:t xml:space="preserve">Корнилова </w:t>
            </w:r>
          </w:p>
          <w:p w:rsidR="006E04C3" w:rsidRPr="006250B9" w:rsidRDefault="006E04C3" w:rsidP="0029620B">
            <w:pPr>
              <w:rPr>
                <w:b/>
              </w:rPr>
            </w:pPr>
            <w:r w:rsidRPr="006250B9">
              <w:rPr>
                <w:b/>
              </w:rPr>
              <w:t xml:space="preserve">Елена </w:t>
            </w:r>
          </w:p>
          <w:p w:rsidR="006E04C3" w:rsidRDefault="006E04C3" w:rsidP="0029620B">
            <w:pPr>
              <w:rPr>
                <w:b/>
              </w:rPr>
            </w:pPr>
            <w:r w:rsidRPr="006250B9">
              <w:rPr>
                <w:b/>
              </w:rPr>
              <w:t>Влади</w:t>
            </w:r>
            <w:r>
              <w:rPr>
                <w:b/>
              </w:rPr>
              <w:t>м</w:t>
            </w:r>
            <w:r w:rsidRPr="006250B9">
              <w:rPr>
                <w:b/>
              </w:rPr>
              <w:t>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04C3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6в,6г -6 ч математик</w:t>
            </w:r>
            <w:r w:rsidR="00485FC8">
              <w:rPr>
                <w:sz w:val="20"/>
                <w:szCs w:val="20"/>
              </w:rPr>
              <w:t>а</w:t>
            </w:r>
          </w:p>
          <w:p w:rsidR="0029620B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9в-5 ч математика</w:t>
            </w:r>
          </w:p>
          <w:p w:rsidR="0029620B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9в- 1 ч </w:t>
            </w:r>
            <w:proofErr w:type="spellStart"/>
            <w:r>
              <w:rPr>
                <w:sz w:val="20"/>
                <w:szCs w:val="20"/>
              </w:rPr>
              <w:t>электив</w:t>
            </w:r>
            <w:proofErr w:type="spellEnd"/>
          </w:p>
          <w:p w:rsidR="0029620B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9а,9в,9г-3ч физика</w:t>
            </w:r>
          </w:p>
          <w:p w:rsidR="0029620B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10б -6ч математика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556FEC">
            <w:pPr>
              <w:pStyle w:val="a4"/>
              <w:numPr>
                <w:ilvl w:val="0"/>
                <w:numId w:val="8"/>
              </w:numPr>
              <w:ind w:left="0" w:firstLine="244"/>
              <w:jc w:val="both"/>
              <w:rPr>
                <w:color w:val="000000"/>
              </w:rPr>
            </w:pPr>
            <w:r w:rsidRPr="006E04C3">
              <w:rPr>
                <w:color w:val="000000"/>
                <w:sz w:val="22"/>
                <w:szCs w:val="22"/>
              </w:rPr>
              <w:t>«Математика 5»  И.И. Зубарева, А.Г. Мордкович.  М.: Мнем</w:t>
            </w:r>
            <w:r w:rsidRPr="006E04C3">
              <w:rPr>
                <w:color w:val="000000"/>
                <w:sz w:val="22"/>
                <w:szCs w:val="22"/>
              </w:rPr>
              <w:t>о</w:t>
            </w:r>
            <w:r w:rsidRPr="006E04C3">
              <w:rPr>
                <w:color w:val="000000"/>
                <w:sz w:val="22"/>
                <w:szCs w:val="22"/>
              </w:rPr>
              <w:t>зина,   2015г.</w:t>
            </w:r>
          </w:p>
          <w:p w:rsidR="006E04C3" w:rsidRPr="006E04C3" w:rsidRDefault="006E04C3" w:rsidP="00556FEC">
            <w:pPr>
              <w:pStyle w:val="a4"/>
              <w:numPr>
                <w:ilvl w:val="0"/>
                <w:numId w:val="8"/>
              </w:numPr>
              <w:ind w:left="0" w:firstLine="244"/>
              <w:jc w:val="both"/>
              <w:rPr>
                <w:rFonts w:eastAsiaTheme="minorHAnsi"/>
              </w:rPr>
            </w:pPr>
            <w:r w:rsidRPr="006E04C3">
              <w:rPr>
                <w:color w:val="000000"/>
                <w:sz w:val="22"/>
                <w:szCs w:val="22"/>
              </w:rPr>
              <w:t xml:space="preserve">Алгебра 7, 8, Ю.Н. Макарычев, Н.Г.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Миндюк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, К.И.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Нешков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и др. / Под ред. </w:t>
            </w:r>
            <w:proofErr w:type="spellStart"/>
            <w:r w:rsidRPr="006E04C3">
              <w:rPr>
                <w:color w:val="000000"/>
                <w:sz w:val="22"/>
                <w:szCs w:val="22"/>
              </w:rPr>
              <w:t>Теляковского</w:t>
            </w:r>
            <w:proofErr w:type="spellEnd"/>
            <w:r w:rsidRPr="006E04C3">
              <w:rPr>
                <w:color w:val="000000"/>
                <w:sz w:val="22"/>
                <w:szCs w:val="22"/>
              </w:rPr>
              <w:t xml:space="preserve"> С.А., М.: Просвещение, 2017г.</w:t>
            </w:r>
          </w:p>
          <w:p w:rsidR="006E04C3" w:rsidRPr="006E04C3" w:rsidRDefault="006E04C3" w:rsidP="00556FEC">
            <w:pPr>
              <w:pStyle w:val="a4"/>
              <w:numPr>
                <w:ilvl w:val="0"/>
                <w:numId w:val="8"/>
              </w:numPr>
              <w:ind w:left="0" w:firstLine="244"/>
              <w:jc w:val="both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 xml:space="preserve">Геометрия  7-9,  Л.С. </w:t>
            </w:r>
            <w:proofErr w:type="spellStart"/>
            <w:r w:rsidRPr="006E04C3">
              <w:rPr>
                <w:rFonts w:eastAsiaTheme="minorHAnsi"/>
                <w:sz w:val="22"/>
                <w:szCs w:val="22"/>
              </w:rPr>
              <w:t>Атанасян</w:t>
            </w:r>
            <w:proofErr w:type="spellEnd"/>
            <w:r w:rsidRPr="006E04C3">
              <w:rPr>
                <w:rFonts w:eastAsiaTheme="minorHAnsi"/>
                <w:sz w:val="22"/>
                <w:szCs w:val="22"/>
              </w:rPr>
              <w:t>,  М.: Просвещение, 2017 г</w:t>
            </w:r>
          </w:p>
          <w:p w:rsidR="006E04C3" w:rsidRPr="0029620B" w:rsidRDefault="006E04C3" w:rsidP="00556FEC">
            <w:pPr>
              <w:pStyle w:val="a4"/>
              <w:numPr>
                <w:ilvl w:val="0"/>
                <w:numId w:val="8"/>
              </w:numPr>
              <w:ind w:left="0" w:firstLine="244"/>
              <w:jc w:val="both"/>
              <w:rPr>
                <w:rFonts w:eastAsiaTheme="minorHAnsi"/>
              </w:rPr>
            </w:pPr>
            <w:r w:rsidRPr="006E04C3">
              <w:rPr>
                <w:rFonts w:eastAsiaTheme="minorHAnsi"/>
                <w:sz w:val="22"/>
                <w:szCs w:val="22"/>
              </w:rPr>
              <w:t>Физика 7,8,</w:t>
            </w:r>
            <w:r w:rsidR="0029620B">
              <w:rPr>
                <w:rFonts w:eastAsiaTheme="minorHAnsi"/>
                <w:sz w:val="22"/>
                <w:szCs w:val="22"/>
              </w:rPr>
              <w:t>9</w:t>
            </w:r>
            <w:r w:rsidRPr="006E04C3">
              <w:rPr>
                <w:rFonts w:eastAsiaTheme="minorHAnsi"/>
                <w:sz w:val="22"/>
                <w:szCs w:val="22"/>
              </w:rPr>
              <w:t xml:space="preserve"> А.В. </w:t>
            </w:r>
            <w:proofErr w:type="spellStart"/>
            <w:r w:rsidRPr="006E04C3">
              <w:rPr>
                <w:rFonts w:eastAsiaTheme="minorHAnsi"/>
                <w:sz w:val="22"/>
                <w:szCs w:val="22"/>
              </w:rPr>
              <w:t>Перышкин</w:t>
            </w:r>
            <w:proofErr w:type="spellEnd"/>
            <w:proofErr w:type="gramStart"/>
            <w:r w:rsidRPr="006E04C3">
              <w:rPr>
                <w:rFonts w:eastAsiaTheme="minorHAnsi"/>
                <w:sz w:val="22"/>
                <w:szCs w:val="22"/>
              </w:rPr>
              <w:t xml:space="preserve">  ,</w:t>
            </w:r>
            <w:proofErr w:type="gramEnd"/>
            <w:r w:rsidRPr="006E04C3">
              <w:rPr>
                <w:rFonts w:eastAsiaTheme="minorHAnsi"/>
                <w:sz w:val="22"/>
                <w:szCs w:val="22"/>
              </w:rPr>
              <w:t xml:space="preserve"> М.: Дрофа , 2015г.</w:t>
            </w:r>
          </w:p>
          <w:p w:rsidR="0029620B" w:rsidRPr="0029620B" w:rsidRDefault="0029620B" w:rsidP="00556FEC">
            <w:pPr>
              <w:pStyle w:val="a4"/>
              <w:numPr>
                <w:ilvl w:val="0"/>
                <w:numId w:val="8"/>
              </w:numPr>
              <w:ind w:left="0" w:firstLine="244"/>
              <w:jc w:val="both"/>
              <w:rPr>
                <w:rFonts w:eastAsiaTheme="minorHAnsi"/>
              </w:rPr>
            </w:pPr>
            <w:r w:rsidRPr="0029620B">
              <w:rPr>
                <w:rFonts w:eastAsiaTheme="minorHAnsi"/>
              </w:rPr>
              <w:t>«Математика 6»  И.И. Зубарева, А.Г. Мордкович.  М.: Мнемозина,   2015г.</w:t>
            </w:r>
          </w:p>
          <w:p w:rsidR="00556FEC" w:rsidRPr="00556FEC" w:rsidRDefault="00556FEC" w:rsidP="00556FEC">
            <w:pPr>
              <w:pStyle w:val="a4"/>
              <w:numPr>
                <w:ilvl w:val="0"/>
                <w:numId w:val="18"/>
              </w:numPr>
              <w:ind w:left="0" w:firstLine="244"/>
              <w:jc w:val="both"/>
              <w:rPr>
                <w:rFonts w:eastAsiaTheme="minorHAnsi"/>
              </w:rPr>
            </w:pPr>
            <w:r w:rsidRPr="00556FEC">
              <w:rPr>
                <w:rFonts w:eastAsiaTheme="minorHAnsi"/>
              </w:rPr>
              <w:t xml:space="preserve">Алгебра и начала математического анализа. Углубленный уровень. 10 </w:t>
            </w:r>
            <w:proofErr w:type="spellStart"/>
            <w:r w:rsidRPr="00556FEC">
              <w:rPr>
                <w:rFonts w:eastAsiaTheme="minorHAnsi"/>
              </w:rPr>
              <w:t>кл</w:t>
            </w:r>
            <w:proofErr w:type="spellEnd"/>
            <w:r w:rsidRPr="00556FEC">
              <w:rPr>
                <w:rFonts w:eastAsiaTheme="minorHAnsi"/>
              </w:rPr>
              <w:t xml:space="preserve">.: </w:t>
            </w:r>
            <w:proofErr w:type="spellStart"/>
            <w:r w:rsidRPr="00556FEC">
              <w:rPr>
                <w:rFonts w:eastAsiaTheme="minorHAnsi"/>
              </w:rPr>
              <w:t>Г.К.Муравин</w:t>
            </w:r>
            <w:proofErr w:type="spellEnd"/>
            <w:r w:rsidRPr="00556FEC">
              <w:rPr>
                <w:rFonts w:eastAsiaTheme="minorHAnsi"/>
              </w:rPr>
              <w:t xml:space="preserve">, </w:t>
            </w:r>
            <w:proofErr w:type="spellStart"/>
            <w:r w:rsidRPr="00556FEC">
              <w:rPr>
                <w:rFonts w:eastAsiaTheme="minorHAnsi"/>
              </w:rPr>
              <w:t>Муравина</w:t>
            </w:r>
            <w:proofErr w:type="spellEnd"/>
            <w:r w:rsidRPr="00556FEC">
              <w:rPr>
                <w:rFonts w:eastAsiaTheme="minorHAnsi"/>
              </w:rPr>
              <w:t>. О. В.-М.: Дрофа, 2019</w:t>
            </w:r>
          </w:p>
          <w:p w:rsidR="00556FEC" w:rsidRPr="00556FEC" w:rsidRDefault="00556FEC" w:rsidP="00556FEC">
            <w:pPr>
              <w:pStyle w:val="a4"/>
              <w:numPr>
                <w:ilvl w:val="0"/>
                <w:numId w:val="18"/>
              </w:numPr>
              <w:ind w:left="0" w:firstLine="244"/>
              <w:jc w:val="both"/>
              <w:rPr>
                <w:rFonts w:eastAsiaTheme="minorHAnsi"/>
              </w:rPr>
            </w:pPr>
            <w:r w:rsidRPr="00556FEC">
              <w:rPr>
                <w:rFonts w:eastAsiaTheme="minorHAnsi"/>
              </w:rPr>
              <w:t xml:space="preserve">Алгебра и начала математического анализа. Углубленный уровень. 11 </w:t>
            </w:r>
            <w:proofErr w:type="spellStart"/>
            <w:r w:rsidRPr="00556FEC">
              <w:rPr>
                <w:rFonts w:eastAsiaTheme="minorHAnsi"/>
              </w:rPr>
              <w:t>кл</w:t>
            </w:r>
            <w:proofErr w:type="spellEnd"/>
            <w:r w:rsidRPr="00556FEC">
              <w:rPr>
                <w:rFonts w:eastAsiaTheme="minorHAnsi"/>
              </w:rPr>
              <w:t xml:space="preserve">.: </w:t>
            </w:r>
            <w:proofErr w:type="spellStart"/>
            <w:r w:rsidRPr="00556FEC">
              <w:rPr>
                <w:rFonts w:eastAsiaTheme="minorHAnsi"/>
              </w:rPr>
              <w:t>Г.К.Муравин</w:t>
            </w:r>
            <w:proofErr w:type="spellEnd"/>
            <w:r w:rsidRPr="00556FEC">
              <w:rPr>
                <w:rFonts w:eastAsiaTheme="minorHAnsi"/>
              </w:rPr>
              <w:t xml:space="preserve">, </w:t>
            </w:r>
            <w:proofErr w:type="spellStart"/>
            <w:r w:rsidRPr="00556FEC">
              <w:rPr>
                <w:rFonts w:eastAsiaTheme="minorHAnsi"/>
              </w:rPr>
              <w:t>Муравина</w:t>
            </w:r>
            <w:proofErr w:type="spellEnd"/>
            <w:r w:rsidRPr="00556FEC">
              <w:rPr>
                <w:rFonts w:eastAsiaTheme="minorHAnsi"/>
              </w:rPr>
              <w:t>. О. В.-М.: Дрофа, 2020</w:t>
            </w:r>
          </w:p>
          <w:p w:rsidR="006E04C3" w:rsidRPr="00C94E9D" w:rsidRDefault="00556FEC" w:rsidP="00556FEC">
            <w:pPr>
              <w:pStyle w:val="a4"/>
              <w:numPr>
                <w:ilvl w:val="0"/>
                <w:numId w:val="18"/>
              </w:numPr>
              <w:ind w:left="0" w:firstLine="244"/>
              <w:jc w:val="both"/>
              <w:rPr>
                <w:color w:val="000000"/>
              </w:rPr>
            </w:pPr>
            <w:r w:rsidRPr="00556FEC">
              <w:rPr>
                <w:rFonts w:eastAsiaTheme="minorHAnsi"/>
              </w:rPr>
              <w:t>Геометрия. 10 - 11 классы : учеб</w:t>
            </w:r>
            <w:proofErr w:type="gramStart"/>
            <w:r w:rsidRPr="00556FEC">
              <w:rPr>
                <w:rFonts w:eastAsiaTheme="minorHAnsi"/>
              </w:rPr>
              <w:t>.</w:t>
            </w:r>
            <w:proofErr w:type="gramEnd"/>
            <w:r w:rsidRPr="00556FEC">
              <w:rPr>
                <w:rFonts w:eastAsiaTheme="minorHAnsi"/>
              </w:rPr>
              <w:t xml:space="preserve"> </w:t>
            </w:r>
            <w:proofErr w:type="gramStart"/>
            <w:r w:rsidRPr="00556FEC">
              <w:rPr>
                <w:rFonts w:eastAsiaTheme="minorHAnsi"/>
              </w:rPr>
              <w:t>д</w:t>
            </w:r>
            <w:proofErr w:type="gramEnd"/>
            <w:r w:rsidRPr="00556FEC">
              <w:rPr>
                <w:rFonts w:eastAsiaTheme="minorHAnsi"/>
              </w:rPr>
              <w:t xml:space="preserve">ля </w:t>
            </w:r>
            <w:proofErr w:type="spellStart"/>
            <w:r w:rsidRPr="00556FEC">
              <w:rPr>
                <w:rFonts w:eastAsiaTheme="minorHAnsi"/>
              </w:rPr>
              <w:t>общеобразоват</w:t>
            </w:r>
            <w:proofErr w:type="spellEnd"/>
            <w:r w:rsidRPr="00556FEC">
              <w:rPr>
                <w:rFonts w:eastAsiaTheme="minorHAnsi"/>
              </w:rPr>
              <w:t xml:space="preserve">. Учреждений: базовый и профильный уровни/ Л.С. </w:t>
            </w:r>
            <w:proofErr w:type="spellStart"/>
            <w:r w:rsidRPr="00556FEC">
              <w:rPr>
                <w:rFonts w:eastAsiaTheme="minorHAnsi"/>
              </w:rPr>
              <w:t>Атанасян</w:t>
            </w:r>
            <w:proofErr w:type="spellEnd"/>
            <w:r w:rsidRPr="00556FEC">
              <w:rPr>
                <w:rFonts w:eastAsiaTheme="minorHAnsi"/>
              </w:rPr>
              <w:t>, В.Ф. Бутузов, С.Б. Кадомцев и др. - М.: Просвещение, 2019.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E04C3" w:rsidRPr="006E04C3" w:rsidRDefault="006E04C3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04C3">
              <w:rPr>
                <w:sz w:val="20"/>
                <w:szCs w:val="20"/>
              </w:rPr>
              <w:t xml:space="preserve"> </w:t>
            </w:r>
            <w:r w:rsidRPr="006E04C3">
              <w:rPr>
                <w:sz w:val="20"/>
                <w:szCs w:val="20"/>
                <w:shd w:val="clear" w:color="auto" w:fill="FFFFFF"/>
              </w:rPr>
              <w:t>Использование интерактивных форм обучения и информационных технологий  на уроках математики и информатики.</w:t>
            </w:r>
          </w:p>
        </w:tc>
      </w:tr>
      <w:tr w:rsidR="00354709" w:rsidRPr="00326878" w:rsidTr="0029620B">
        <w:trPr>
          <w:trHeight w:val="220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4709" w:rsidRDefault="00354709" w:rsidP="0029620B"/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4709" w:rsidRPr="006250B9" w:rsidRDefault="00354709" w:rsidP="0029620B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4709" w:rsidRDefault="0029620B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-33</w:t>
            </w:r>
            <w:r w:rsidR="00354709">
              <w:rPr>
                <w:sz w:val="20"/>
                <w:szCs w:val="20"/>
              </w:rPr>
              <w:t>ч.</w:t>
            </w:r>
          </w:p>
          <w:p w:rsidR="00354709" w:rsidRDefault="00354709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4709" w:rsidRPr="006E04C3" w:rsidRDefault="00354709" w:rsidP="0029620B">
            <w:pPr>
              <w:shd w:val="clear" w:color="auto" w:fill="FFFFFF"/>
              <w:autoSpaceDE w:val="0"/>
              <w:autoSpaceDN w:val="0"/>
              <w:adjustRightInd w:val="0"/>
              <w:ind w:left="604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4709" w:rsidRPr="006E04C3" w:rsidRDefault="00354709" w:rsidP="0029620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556FEC" w:rsidRDefault="00556FEC" w:rsidP="0029620B">
      <w:pPr>
        <w:pStyle w:val="a4"/>
        <w:ind w:left="360"/>
        <w:rPr>
          <w:b/>
          <w:sz w:val="28"/>
          <w:szCs w:val="28"/>
        </w:rPr>
      </w:pPr>
    </w:p>
    <w:p w:rsidR="00556FEC" w:rsidRDefault="00556FEC" w:rsidP="0029620B">
      <w:pPr>
        <w:pStyle w:val="a4"/>
        <w:ind w:left="360"/>
        <w:rPr>
          <w:b/>
          <w:sz w:val="28"/>
          <w:szCs w:val="28"/>
        </w:rPr>
      </w:pPr>
    </w:p>
    <w:p w:rsidR="00485FC8" w:rsidRDefault="00485FC8" w:rsidP="0029620B">
      <w:pPr>
        <w:pStyle w:val="a4"/>
        <w:ind w:left="360"/>
        <w:rPr>
          <w:b/>
          <w:sz w:val="28"/>
          <w:szCs w:val="28"/>
        </w:rPr>
      </w:pPr>
    </w:p>
    <w:p w:rsidR="00B34B01" w:rsidRPr="001A5BF1" w:rsidRDefault="00B34B01" w:rsidP="0029620B">
      <w:pPr>
        <w:pStyle w:val="a4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781A02">
        <w:rPr>
          <w:b/>
          <w:color w:val="FF0000"/>
          <w:sz w:val="28"/>
          <w:szCs w:val="28"/>
        </w:rPr>
        <w:t>.</w:t>
      </w:r>
      <w:r w:rsidRPr="001A5BF1">
        <w:rPr>
          <w:b/>
          <w:sz w:val="28"/>
          <w:szCs w:val="28"/>
        </w:rPr>
        <w:t xml:space="preserve">Курсовая подготовка </w:t>
      </w:r>
    </w:p>
    <w:p w:rsidR="00B34B01" w:rsidRDefault="00B34B01" w:rsidP="0029620B">
      <w:pPr>
        <w:pStyle w:val="a4"/>
        <w:ind w:left="0"/>
      </w:pPr>
      <w:r w:rsidRPr="001A5BF1">
        <w:t>Учителя ШМО продолжали работу над повышением</w:t>
      </w:r>
      <w:r w:rsidRPr="004B7C00">
        <w:t xml:space="preserve"> своего педагогического мастерства и уровнем преподавания, своевременно проходя</w:t>
      </w:r>
      <w:r>
        <w:t>т</w:t>
      </w:r>
      <w:r w:rsidRPr="004B7C00">
        <w:t xml:space="preserve"> профессиональную  подготовку.</w:t>
      </w:r>
    </w:p>
    <w:p w:rsidR="00B34B01" w:rsidRPr="004B7C00" w:rsidRDefault="00B34B01" w:rsidP="0029620B">
      <w:pPr>
        <w:pStyle w:val="a4"/>
        <w:ind w:left="0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693"/>
        <w:gridCol w:w="10064"/>
      </w:tblGrid>
      <w:tr w:rsidR="00B34B01" w:rsidRPr="00BA5664" w:rsidTr="006E04C3">
        <w:trPr>
          <w:trHeight w:val="3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BA5664" w:rsidRDefault="00B34B01" w:rsidP="0029620B">
            <w:pPr>
              <w:spacing w:line="276" w:lineRule="auto"/>
            </w:pPr>
            <w:r w:rsidRPr="00BA5664">
              <w:t>Ф.И.О.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1E8" w:rsidRPr="00BA5664" w:rsidRDefault="00B34B01" w:rsidP="0029620B">
            <w:pPr>
              <w:spacing w:line="276" w:lineRule="auto"/>
            </w:pPr>
            <w:r w:rsidRPr="00BA5664">
              <w:t>Дата курсов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B01" w:rsidRPr="00BA5664" w:rsidRDefault="00B34B01" w:rsidP="0029620B">
            <w:pPr>
              <w:spacing w:line="276" w:lineRule="auto"/>
            </w:pPr>
            <w:r w:rsidRPr="00BA5664">
              <w:t>Название курсов, место, количество часов</w:t>
            </w:r>
          </w:p>
        </w:tc>
      </w:tr>
      <w:tr w:rsidR="004E591F" w:rsidRPr="00BA5664" w:rsidTr="0029620B">
        <w:trPr>
          <w:trHeight w:val="57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591F" w:rsidRPr="00BA5664" w:rsidRDefault="004E591F" w:rsidP="0029620B">
            <w:pPr>
              <w:spacing w:line="276" w:lineRule="auto"/>
            </w:pPr>
            <w:proofErr w:type="spellStart"/>
            <w:r w:rsidRPr="00BA5664">
              <w:t>Горшунова</w:t>
            </w:r>
            <w:proofErr w:type="spellEnd"/>
            <w:r w:rsidRPr="00BA5664">
              <w:t xml:space="preserve"> Э.С.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1F" w:rsidRDefault="004E591F" w:rsidP="0079648F">
            <w:r>
              <w:t>14.09.2020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1F" w:rsidRDefault="004E591F" w:rsidP="0079648F">
            <w:r>
              <w:t xml:space="preserve">«Обучение по охране труда и проверке </w:t>
            </w:r>
            <w:proofErr w:type="gramStart"/>
            <w:r>
              <w:t>знаний  требований охраны труда  руководителей</w:t>
            </w:r>
            <w:proofErr w:type="gramEnd"/>
            <w:r>
              <w:t xml:space="preserve">  и специалистов организаций», КФУ  г. Казань (удостоверение)</w:t>
            </w:r>
          </w:p>
        </w:tc>
      </w:tr>
      <w:tr w:rsidR="004E591F" w:rsidRPr="00BA5664" w:rsidTr="0029620B">
        <w:trPr>
          <w:trHeight w:val="16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1F" w:rsidRPr="00BA5664" w:rsidRDefault="004E591F" w:rsidP="0029620B">
            <w:pPr>
              <w:spacing w:line="276" w:lineRule="auto"/>
            </w:pPr>
            <w:proofErr w:type="spellStart"/>
            <w:r w:rsidRPr="00BA5664">
              <w:t>Луканина</w:t>
            </w:r>
            <w:proofErr w:type="spellEnd"/>
            <w:r w:rsidRPr="00BA5664">
              <w:t xml:space="preserve"> Н.В.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1F" w:rsidRPr="00BA5664" w:rsidRDefault="004E591F" w:rsidP="0029620B">
            <w:pPr>
              <w:spacing w:line="276" w:lineRule="auto"/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1F" w:rsidRPr="00BA5664" w:rsidRDefault="004E591F" w:rsidP="0029620B">
            <w:pPr>
              <w:spacing w:line="276" w:lineRule="auto"/>
            </w:pPr>
          </w:p>
        </w:tc>
      </w:tr>
      <w:tr w:rsidR="004E591F" w:rsidRPr="00BA5664" w:rsidTr="00F67A74">
        <w:trPr>
          <w:trHeight w:val="98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591F" w:rsidRPr="00BA5664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  <w:r w:rsidRPr="00BA5664">
              <w:t>Корнилова Е.В.</w:t>
            </w:r>
          </w:p>
          <w:p w:rsidR="004E591F" w:rsidRPr="00BA5664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1F" w:rsidRPr="00BA5664" w:rsidRDefault="004E591F" w:rsidP="0029620B">
            <w:pPr>
              <w:spacing w:line="276" w:lineRule="auto"/>
            </w:pPr>
            <w:r>
              <w:t>Февраль 2021</w:t>
            </w:r>
          </w:p>
          <w:p w:rsidR="004E591F" w:rsidRDefault="004E591F" w:rsidP="0029620B">
            <w:pPr>
              <w:spacing w:line="276" w:lineRule="auto"/>
            </w:pPr>
          </w:p>
          <w:p w:rsidR="004E591F" w:rsidRDefault="004E591F" w:rsidP="0029620B">
            <w:pPr>
              <w:spacing w:line="276" w:lineRule="auto"/>
            </w:pPr>
          </w:p>
          <w:p w:rsidR="004E591F" w:rsidRDefault="004E591F" w:rsidP="0029620B">
            <w:pPr>
              <w:spacing w:line="276" w:lineRule="auto"/>
            </w:pPr>
          </w:p>
          <w:p w:rsidR="004E591F" w:rsidRDefault="004E591F" w:rsidP="0029620B">
            <w:pPr>
              <w:spacing w:line="276" w:lineRule="auto"/>
            </w:pPr>
          </w:p>
          <w:p w:rsidR="004E591F" w:rsidRPr="00BA5664" w:rsidRDefault="004E591F" w:rsidP="0029620B">
            <w:pPr>
              <w:spacing w:line="276" w:lineRule="auto"/>
            </w:pPr>
            <w:r>
              <w:t>17.03.2021</w:t>
            </w:r>
          </w:p>
          <w:p w:rsidR="004E591F" w:rsidRPr="00BA5664" w:rsidRDefault="004E591F" w:rsidP="0029620B">
            <w:pPr>
              <w:spacing w:line="276" w:lineRule="auto"/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91F" w:rsidRDefault="004E591F" w:rsidP="00556FEC">
            <w:pPr>
              <w:pStyle w:val="a4"/>
              <w:numPr>
                <w:ilvl w:val="1"/>
                <w:numId w:val="2"/>
              </w:numPr>
              <w:tabs>
                <w:tab w:val="clear" w:pos="1440"/>
              </w:tabs>
              <w:spacing w:line="276" w:lineRule="auto"/>
              <w:ind w:left="34" w:hanging="34"/>
            </w:pPr>
            <w:r>
              <w:t>ООО «Центр инновационного образования и воспитания» по теме «Организация де</w:t>
            </w:r>
            <w:r>
              <w:t>я</w:t>
            </w:r>
            <w:r>
              <w:t>тельности педагогических работников по классному руководству» -36 часов</w:t>
            </w:r>
          </w:p>
          <w:p w:rsidR="004E591F" w:rsidRDefault="004E591F" w:rsidP="00556FEC">
            <w:pPr>
              <w:pStyle w:val="a4"/>
              <w:numPr>
                <w:ilvl w:val="1"/>
                <w:numId w:val="2"/>
              </w:numPr>
              <w:tabs>
                <w:tab w:val="clear" w:pos="1440"/>
              </w:tabs>
              <w:ind w:left="34" w:hanging="34"/>
            </w:pPr>
            <w:r w:rsidRPr="00354709">
              <w:t xml:space="preserve">ООО «Центр инновационного образования и </w:t>
            </w:r>
            <w:r>
              <w:t>воспитания» по теме «Профилактика бе</w:t>
            </w:r>
            <w:r>
              <w:t>з</w:t>
            </w:r>
            <w:r>
              <w:t>надзорности и правонарушений несовершеннолетних в соответствии с федеральным законод</w:t>
            </w:r>
            <w:r>
              <w:t>а</w:t>
            </w:r>
            <w:r>
              <w:t>тельством» -73 часа</w:t>
            </w:r>
          </w:p>
          <w:p w:rsidR="004E591F" w:rsidRPr="00BA5664" w:rsidRDefault="004E591F" w:rsidP="00556FEC">
            <w:pPr>
              <w:pStyle w:val="a4"/>
              <w:numPr>
                <w:ilvl w:val="1"/>
                <w:numId w:val="2"/>
              </w:numPr>
              <w:tabs>
                <w:tab w:val="clear" w:pos="1440"/>
              </w:tabs>
              <w:spacing w:line="480" w:lineRule="auto"/>
              <w:ind w:left="34" w:hanging="34"/>
            </w:pPr>
            <w:r w:rsidRPr="00F67A74">
              <w:t xml:space="preserve">ФГБУ «Федеральный центр тестирования» </w:t>
            </w:r>
            <w:r>
              <w:t xml:space="preserve"> Дистанционное </w:t>
            </w:r>
            <w:proofErr w:type="gramStart"/>
            <w:r>
              <w:t>обучение по курсу</w:t>
            </w:r>
            <w:proofErr w:type="gramEnd"/>
            <w:r>
              <w:t xml:space="preserve"> «Подг</w:t>
            </w:r>
            <w:r>
              <w:t>о</w:t>
            </w:r>
            <w:r>
              <w:t xml:space="preserve">товка организаторов ППЭ» </w:t>
            </w:r>
          </w:p>
          <w:p w:rsidR="004E591F" w:rsidRPr="00BA5664" w:rsidRDefault="004E591F" w:rsidP="00556FEC">
            <w:pPr>
              <w:spacing w:line="276" w:lineRule="auto"/>
              <w:ind w:left="34" w:hanging="34"/>
            </w:pPr>
          </w:p>
        </w:tc>
      </w:tr>
      <w:tr w:rsidR="0079648F" w:rsidRPr="00BA5664" w:rsidTr="0029620B">
        <w:trPr>
          <w:trHeight w:val="390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48F" w:rsidRPr="00BA5664" w:rsidRDefault="0079648F" w:rsidP="0029620B">
            <w:pPr>
              <w:spacing w:line="276" w:lineRule="auto"/>
            </w:pPr>
            <w:r w:rsidRPr="00BA5664">
              <w:rPr>
                <w:color w:val="000000"/>
              </w:rPr>
              <w:t>Орехова И.П.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8F" w:rsidRDefault="0079648F" w:rsidP="0079648F">
            <w:r>
              <w:t>2020</w:t>
            </w:r>
          </w:p>
          <w:p w:rsidR="0079648F" w:rsidRDefault="0079648F" w:rsidP="0079648F"/>
          <w:p w:rsidR="0079648F" w:rsidRDefault="0079648F" w:rsidP="0079648F">
            <w:r>
              <w:t>2020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8F" w:rsidRDefault="0079648F" w:rsidP="00556FEC">
            <w:pPr>
              <w:pStyle w:val="a4"/>
              <w:numPr>
                <w:ilvl w:val="0"/>
                <w:numId w:val="14"/>
              </w:numPr>
              <w:spacing w:after="200" w:line="276" w:lineRule="auto"/>
              <w:ind w:left="34" w:hanging="34"/>
            </w:pPr>
            <w:r>
              <w:t xml:space="preserve">Современные требования к получению образования </w:t>
            </w:r>
            <w:proofErr w:type="gramStart"/>
            <w:r>
              <w:t>обучающимися</w:t>
            </w:r>
            <w:proofErr w:type="gramEnd"/>
            <w:r>
              <w:t xml:space="preserve"> с ОВЗ в инклюзи</w:t>
            </w:r>
            <w:r>
              <w:t>в</w:t>
            </w:r>
            <w:r>
              <w:t xml:space="preserve">ной образовательной среде (72) </w:t>
            </w:r>
          </w:p>
          <w:p w:rsidR="0079648F" w:rsidRDefault="0079648F" w:rsidP="00556FEC">
            <w:pPr>
              <w:pStyle w:val="a4"/>
              <w:ind w:left="34" w:hanging="34"/>
            </w:pPr>
            <w:r>
              <w:t xml:space="preserve">КФУ  </w:t>
            </w:r>
            <w:proofErr w:type="spellStart"/>
            <w:r>
              <w:t>г</w:t>
            </w:r>
            <w:proofErr w:type="gramStart"/>
            <w:r>
              <w:t>.К</w:t>
            </w:r>
            <w:proofErr w:type="gramEnd"/>
            <w:r>
              <w:t>азань</w:t>
            </w:r>
            <w:proofErr w:type="spellEnd"/>
          </w:p>
          <w:p w:rsidR="0079648F" w:rsidRDefault="0079648F" w:rsidP="00556FEC">
            <w:pPr>
              <w:pStyle w:val="a4"/>
              <w:numPr>
                <w:ilvl w:val="0"/>
                <w:numId w:val="14"/>
              </w:numPr>
              <w:spacing w:after="200" w:line="276" w:lineRule="auto"/>
              <w:ind w:left="34" w:hanging="34"/>
            </w:pPr>
            <w:r>
              <w:t>Формирование вычислительной культуры учащихся в процессе изучения арифметич</w:t>
            </w:r>
            <w:r>
              <w:t>е</w:t>
            </w:r>
            <w:r>
              <w:t>ского и алгебраического материала в основной школе(72 ч.)</w:t>
            </w:r>
          </w:p>
          <w:p w:rsidR="0079648F" w:rsidRDefault="0079648F" w:rsidP="00556FEC">
            <w:pPr>
              <w:pStyle w:val="a4"/>
              <w:ind w:left="34" w:hanging="34"/>
            </w:pPr>
            <w:r>
              <w:t xml:space="preserve">        Педагогический университет «Первое сентября»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79648F" w:rsidRDefault="0079648F" w:rsidP="00556FEC">
            <w:pPr>
              <w:pStyle w:val="a4"/>
              <w:numPr>
                <w:ilvl w:val="0"/>
                <w:numId w:val="14"/>
              </w:numPr>
              <w:spacing w:after="200" w:line="276" w:lineRule="auto"/>
              <w:ind w:left="34" w:hanging="34"/>
            </w:pPr>
            <w:r>
              <w:t>Технология учебных циклов(36ч.)</w:t>
            </w:r>
          </w:p>
          <w:p w:rsidR="0079648F" w:rsidRDefault="0079648F" w:rsidP="00556FEC">
            <w:pPr>
              <w:pStyle w:val="a4"/>
              <w:ind w:left="34" w:hanging="34"/>
            </w:pPr>
            <w:r>
              <w:t xml:space="preserve">        Педагогический университет «Первое сентября»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proofErr w:type="spellEnd"/>
          </w:p>
          <w:p w:rsidR="0079648F" w:rsidRDefault="0079648F" w:rsidP="00556FEC">
            <w:pPr>
              <w:pStyle w:val="a4"/>
              <w:numPr>
                <w:ilvl w:val="0"/>
                <w:numId w:val="14"/>
              </w:numPr>
              <w:spacing w:after="200" w:line="276" w:lineRule="auto"/>
              <w:ind w:left="34" w:hanging="34"/>
            </w:pPr>
            <w:r>
              <w:t>Совершенствование предметных и методических компетенций педагогических рабо</w:t>
            </w:r>
            <w:r>
              <w:t>т</w:t>
            </w:r>
            <w:r>
              <w:t>ников в рамках программы «Учитель будущего» (108ч.)</w:t>
            </w:r>
          </w:p>
          <w:p w:rsidR="0079648F" w:rsidRDefault="0079648F" w:rsidP="000C31B8">
            <w:pPr>
              <w:pStyle w:val="a4"/>
              <w:ind w:left="34" w:hanging="34"/>
            </w:pPr>
            <w:r>
              <w:t xml:space="preserve">ФГАОУ ДПО ЦРГОП и </w:t>
            </w:r>
            <w:proofErr w:type="gramStart"/>
            <w:r>
              <w:t>ИТ</w:t>
            </w:r>
            <w:proofErr w:type="gramEnd"/>
          </w:p>
        </w:tc>
      </w:tr>
      <w:tr w:rsidR="0079648F" w:rsidRPr="00BA5664" w:rsidTr="0029620B">
        <w:trPr>
          <w:trHeight w:val="390"/>
        </w:trPr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8F" w:rsidRDefault="0079648F" w:rsidP="001278A9">
            <w:proofErr w:type="spellStart"/>
            <w:r>
              <w:t>Горшенева</w:t>
            </w:r>
            <w:proofErr w:type="spellEnd"/>
            <w:r>
              <w:t xml:space="preserve"> Тат</w:t>
            </w:r>
            <w:r>
              <w:t>ь</w:t>
            </w:r>
            <w:r>
              <w:t>яна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8F" w:rsidRDefault="0079648F" w:rsidP="001278A9">
            <w:r>
              <w:t>5.10.20 – 23.10.20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8F" w:rsidRDefault="0079648F" w:rsidP="00556FEC">
            <w:pPr>
              <w:ind w:left="34" w:hanging="34"/>
            </w:pPr>
            <w:r>
              <w:t>«Современные подходы к обучению математике в условиях реализации ФГОС ОО» ,  96ч</w:t>
            </w:r>
            <w:proofErr w:type="gramStart"/>
            <w:r>
              <w:t xml:space="preserve"> ,</w:t>
            </w:r>
            <w:proofErr w:type="gramEnd"/>
          </w:p>
          <w:p w:rsidR="0079648F" w:rsidRDefault="0079648F" w:rsidP="00556FEC">
            <w:pPr>
              <w:ind w:left="34" w:hanging="34"/>
            </w:pPr>
            <w:r>
              <w:t>«Особенности организации работы с детьми с ОВЗ» , 16ч</w:t>
            </w:r>
          </w:p>
          <w:p w:rsidR="0079648F" w:rsidRDefault="0079648F" w:rsidP="00556FEC">
            <w:pPr>
              <w:ind w:left="34" w:hanging="34"/>
            </w:pPr>
            <w:r>
              <w:t>Государственное автономное образовательное учреждение дополнительного профессионал</w:t>
            </w:r>
            <w:r>
              <w:t>ь</w:t>
            </w:r>
            <w:r>
              <w:t>ного обучения «Институт развития образования РТ»</w:t>
            </w:r>
          </w:p>
        </w:tc>
      </w:tr>
      <w:tr w:rsidR="000C31B8" w:rsidRPr="00BA5664" w:rsidTr="006E04C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8" w:rsidRDefault="000C31B8" w:rsidP="000C31B8">
            <w:r>
              <w:t>Дубова Маиса Григорьевна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8" w:rsidRDefault="000C31B8" w:rsidP="000C31B8">
            <w:r>
              <w:t>18.08.2020-02.11.2020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8" w:rsidRDefault="000C31B8" w:rsidP="000C31B8">
            <w:r>
              <w:t>«Формирование вычислительной культуры учащихся в процессе изучения арифметического и алгебраического материала в основной школе»- 72 часа + «Вовлечение школьников в обуч</w:t>
            </w:r>
            <w:r>
              <w:t>е</w:t>
            </w:r>
            <w:r>
              <w:t>ние: интерактивные образовательные технологии» - 36 часов, ОУ Фонд «Педагогический ун</w:t>
            </w:r>
            <w:r>
              <w:t>и</w:t>
            </w:r>
            <w:r>
              <w:t>верситет «Первое сентября»</w:t>
            </w:r>
          </w:p>
        </w:tc>
      </w:tr>
      <w:tr w:rsidR="00FA1A59" w:rsidRPr="00BA5664" w:rsidTr="006E04C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Default="00FA1A59" w:rsidP="00FA1A59">
            <w:r>
              <w:lastRenderedPageBreak/>
              <w:t>Козлова Т.А.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Default="00FA1A59" w:rsidP="00FA1A59">
            <w:r>
              <w:t>30 ноября – 5 декабря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Default="00FA1A59" w:rsidP="00FA1A59">
            <w:r>
              <w:t>Система деятельности классного руководителя в современных условиях, КФУ, 24 часа</w:t>
            </w:r>
          </w:p>
        </w:tc>
      </w:tr>
      <w:tr w:rsidR="00FA1A59" w:rsidRPr="00BA5664" w:rsidTr="006E04C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Default="00FA1A59" w:rsidP="00FA1A59">
            <w:r>
              <w:t>Козлова Т.А.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Default="00FA1A59" w:rsidP="00FA1A59">
            <w:r>
              <w:t>15 декабря – 20 декабря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59" w:rsidRPr="00AA7513" w:rsidRDefault="00FA1A59" w:rsidP="00FA1A59">
            <w:r>
              <w:t>Основы здорового питания для школьников, ФБУН «Новосибирский НИИ гигиены» , 15 часов</w:t>
            </w:r>
          </w:p>
        </w:tc>
      </w:tr>
    </w:tbl>
    <w:p w:rsidR="00B34B01" w:rsidRPr="00BA5664" w:rsidRDefault="00B34B01" w:rsidP="0029620B">
      <w:pPr>
        <w:pStyle w:val="a4"/>
        <w:spacing w:line="276" w:lineRule="auto"/>
        <w:ind w:left="360"/>
        <w:rPr>
          <w:b/>
        </w:rPr>
      </w:pPr>
    </w:p>
    <w:p w:rsidR="006E04C3" w:rsidRPr="00BA5664" w:rsidRDefault="006E04C3" w:rsidP="0029620B">
      <w:pPr>
        <w:pStyle w:val="a4"/>
        <w:spacing w:line="276" w:lineRule="auto"/>
        <w:ind w:left="360"/>
        <w:rPr>
          <w:b/>
        </w:rPr>
      </w:pPr>
    </w:p>
    <w:p w:rsidR="00B34B01" w:rsidRPr="00BA5664" w:rsidRDefault="00B34B01" w:rsidP="0029620B">
      <w:pPr>
        <w:spacing w:line="276" w:lineRule="auto"/>
        <w:rPr>
          <w:b/>
          <w:color w:val="FF0000"/>
          <w:sz w:val="32"/>
          <w:szCs w:val="32"/>
        </w:rPr>
      </w:pPr>
      <w:r w:rsidRPr="00BA5664">
        <w:rPr>
          <w:b/>
          <w:sz w:val="32"/>
          <w:szCs w:val="32"/>
        </w:rPr>
        <w:t>6.Открытые уроки</w:t>
      </w:r>
    </w:p>
    <w:p w:rsidR="00B34B01" w:rsidRPr="00BA5664" w:rsidRDefault="00A55DC4" w:rsidP="0029620B">
      <w:pPr>
        <w:spacing w:line="276" w:lineRule="auto"/>
      </w:pPr>
      <w:proofErr w:type="spellStart"/>
      <w:r w:rsidRPr="00BA5664">
        <w:rPr>
          <w:color w:val="252525"/>
        </w:rPr>
        <w:t>Взаимопосещение</w:t>
      </w:r>
      <w:proofErr w:type="spellEnd"/>
      <w:r w:rsidRPr="00BA5664">
        <w:rPr>
          <w:color w:val="252525"/>
        </w:rPr>
        <w:t xml:space="preserve"> уроков с целью наблюдения за совершенствованием педагогического мастерства</w:t>
      </w:r>
      <w:r w:rsidRPr="00BA5664">
        <w:t xml:space="preserve"> для усиления   мотивации изучения предметов.   </w:t>
      </w:r>
      <w:r w:rsidRPr="00BA5664">
        <w:rPr>
          <w:color w:val="000000"/>
          <w:shd w:val="clear" w:color="auto" w:fill="FFFFFF"/>
        </w:rPr>
        <w:t>На заседании были оговорены положительные моменты урока, намечены перспективы работы.</w:t>
      </w:r>
    </w:p>
    <w:p w:rsidR="00A55DC4" w:rsidRPr="00BA5664" w:rsidRDefault="00A55DC4" w:rsidP="0029620B">
      <w:pPr>
        <w:spacing w:line="276" w:lineRule="auto"/>
        <w:rPr>
          <w:b/>
        </w:rPr>
      </w:pPr>
    </w:p>
    <w:tbl>
      <w:tblPr>
        <w:tblW w:w="149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6"/>
        <w:gridCol w:w="5235"/>
        <w:gridCol w:w="3629"/>
        <w:gridCol w:w="4420"/>
      </w:tblGrid>
      <w:tr w:rsidR="00AD105C" w:rsidRPr="00BA5664" w:rsidTr="00C81BFF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05C" w:rsidRPr="00BA5664" w:rsidRDefault="00AD105C" w:rsidP="0029620B">
            <w:pPr>
              <w:snapToGrid w:val="0"/>
              <w:spacing w:line="276" w:lineRule="auto"/>
            </w:pPr>
            <w:r w:rsidRPr="00BA5664">
              <w:t>дата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105C" w:rsidRPr="00BA5664" w:rsidRDefault="00AD105C" w:rsidP="0029620B">
            <w:pPr>
              <w:snapToGrid w:val="0"/>
              <w:spacing w:line="276" w:lineRule="auto"/>
            </w:pPr>
            <w:r w:rsidRPr="00BA5664">
              <w:t>Форма участия</w:t>
            </w:r>
          </w:p>
        </w:tc>
        <w:tc>
          <w:tcPr>
            <w:tcW w:w="362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AD105C" w:rsidRPr="00BA5664" w:rsidRDefault="00AD105C" w:rsidP="0029620B">
            <w:pPr>
              <w:spacing w:after="200" w:line="276" w:lineRule="auto"/>
            </w:pPr>
          </w:p>
          <w:p w:rsidR="00AD105C" w:rsidRPr="00BA5664" w:rsidRDefault="00F67A74" w:rsidP="0029620B">
            <w:pPr>
              <w:spacing w:line="276" w:lineRule="auto"/>
            </w:pPr>
            <w:r>
              <w:rPr>
                <w:color w:val="000000"/>
              </w:rPr>
              <w:t>Республиканский семинар</w:t>
            </w:r>
            <w:r w:rsidR="0029620B">
              <w:rPr>
                <w:color w:val="000000"/>
              </w:rPr>
              <w:t xml:space="preserve"> </w:t>
            </w:r>
            <w:r w:rsidR="00AD105C" w:rsidRPr="00BA5664">
              <w:rPr>
                <w:color w:val="000000"/>
              </w:rPr>
              <w:t xml:space="preserve"> «</w:t>
            </w:r>
            <w:r w:rsidR="0029620B">
              <w:rPr>
                <w:color w:val="000000"/>
              </w:rPr>
              <w:t>О</w:t>
            </w:r>
            <w:r w:rsidR="0029620B" w:rsidRPr="0029620B">
              <w:rPr>
                <w:color w:val="000000"/>
              </w:rPr>
              <w:t>р</w:t>
            </w:r>
            <w:r w:rsidR="0029620B" w:rsidRPr="0029620B">
              <w:rPr>
                <w:color w:val="000000"/>
              </w:rPr>
              <w:t>ганизация междисциплинарного обучения и интеграции в школе на уроках и во внеурочной де</w:t>
            </w:r>
            <w:r w:rsidR="0029620B" w:rsidRPr="0029620B">
              <w:rPr>
                <w:color w:val="000000"/>
              </w:rPr>
              <w:t>я</w:t>
            </w:r>
            <w:r w:rsidR="0029620B" w:rsidRPr="0029620B">
              <w:rPr>
                <w:color w:val="000000"/>
              </w:rPr>
              <w:t>тельности в ходе реализации ФГОС</w:t>
            </w:r>
            <w:r w:rsidR="0029620B">
              <w:rPr>
                <w:color w:val="000000"/>
              </w:rPr>
              <w:t>»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05C" w:rsidRPr="00BA5664" w:rsidRDefault="00AD105C" w:rsidP="0029620B">
            <w:pPr>
              <w:snapToGrid w:val="0"/>
              <w:spacing w:line="276" w:lineRule="auto"/>
            </w:pPr>
            <w:r w:rsidRPr="00BA5664">
              <w:t>Ф.И.О. учителя, принявшего участие</w:t>
            </w:r>
          </w:p>
        </w:tc>
      </w:tr>
      <w:tr w:rsidR="00AD105C" w:rsidRPr="00BA5664" w:rsidTr="00C81BFF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05C" w:rsidRPr="00BA5664" w:rsidRDefault="00F67A74" w:rsidP="0029620B">
            <w:pPr>
              <w:snapToGrid w:val="0"/>
              <w:spacing w:line="276" w:lineRule="auto"/>
            </w:pPr>
            <w:r>
              <w:t>10 декабря 2020</w:t>
            </w:r>
          </w:p>
          <w:p w:rsidR="00AD105C" w:rsidRPr="00BA5664" w:rsidRDefault="00AD105C" w:rsidP="0029620B">
            <w:pPr>
              <w:snapToGrid w:val="0"/>
              <w:spacing w:line="276" w:lineRule="auto"/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105C" w:rsidRDefault="0029620B" w:rsidP="0029620B">
            <w:pPr>
              <w:spacing w:line="276" w:lineRule="auto"/>
            </w:pPr>
            <w:r>
              <w:t>1.</w:t>
            </w:r>
            <w:r w:rsidR="00F67A74">
              <w:t>Открытый урок по математике</w:t>
            </w:r>
            <w:r w:rsidR="00AD105C" w:rsidRPr="00BA5664">
              <w:t xml:space="preserve"> </w:t>
            </w:r>
            <w:r w:rsidR="00466A79" w:rsidRPr="00BA5664">
              <w:t>,</w:t>
            </w:r>
            <w:r w:rsidR="00F67A74">
              <w:t>6г</w:t>
            </w:r>
            <w:r w:rsidR="00AD105C" w:rsidRPr="00BA5664">
              <w:t xml:space="preserve"> </w:t>
            </w:r>
            <w:proofErr w:type="spellStart"/>
            <w:r w:rsidR="00AD105C" w:rsidRPr="00BA5664">
              <w:t>кл</w:t>
            </w:r>
            <w:proofErr w:type="spellEnd"/>
            <w:r w:rsidR="00AD105C" w:rsidRPr="00BA5664">
              <w:t xml:space="preserve"> </w:t>
            </w:r>
          </w:p>
          <w:p w:rsidR="00F67A74" w:rsidRPr="00BA5664" w:rsidRDefault="0029620B" w:rsidP="0029620B">
            <w:pPr>
              <w:spacing w:line="276" w:lineRule="auto"/>
            </w:pPr>
            <w:r>
              <w:t>2.</w:t>
            </w:r>
            <w:r w:rsidR="00F67A74">
              <w:t>Выступление: организация междисциплина</w:t>
            </w:r>
            <w:r w:rsidR="00F67A74">
              <w:t>р</w:t>
            </w:r>
            <w:r w:rsidR="00F67A74">
              <w:t>ного обучения и интеграции в школе на уроках и во внеурочной деятельности в ходе реализ</w:t>
            </w:r>
            <w:r w:rsidR="00F67A74">
              <w:t>а</w:t>
            </w:r>
            <w:r w:rsidR="00F67A74">
              <w:t>ции ФГОС ООО: предметная область «Матем</w:t>
            </w:r>
            <w:r w:rsidR="00F67A74">
              <w:t>а</w:t>
            </w:r>
            <w:r w:rsidR="00F67A74">
              <w:t>тика»</w:t>
            </w: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D105C" w:rsidRPr="00BA5664" w:rsidRDefault="00AD105C" w:rsidP="0029620B">
            <w:pPr>
              <w:spacing w:line="276" w:lineRule="auto"/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05C" w:rsidRPr="00BA5664" w:rsidRDefault="00AD105C" w:rsidP="0029620B">
            <w:pPr>
              <w:snapToGrid w:val="0"/>
              <w:spacing w:line="276" w:lineRule="auto"/>
              <w:rPr>
                <w:b/>
              </w:rPr>
            </w:pPr>
            <w:r w:rsidRPr="00BA5664">
              <w:rPr>
                <w:b/>
              </w:rPr>
              <w:t>Корнилова Е.В.</w:t>
            </w:r>
          </w:p>
        </w:tc>
      </w:tr>
      <w:tr w:rsidR="0029620B" w:rsidRPr="00BA5664" w:rsidTr="00C81BFF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20B" w:rsidRDefault="0029620B">
            <w:r w:rsidRPr="00FB55BE">
              <w:t>10 декабря 2020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620B" w:rsidRDefault="0029620B">
            <w:r>
              <w:t>Открытый урок по математике-физике ,11а</w:t>
            </w:r>
            <w:r w:rsidRPr="00730F0F">
              <w:t xml:space="preserve"> </w:t>
            </w:r>
            <w:proofErr w:type="spellStart"/>
            <w:r w:rsidRPr="00730F0F">
              <w:t>кл</w:t>
            </w:r>
            <w:proofErr w:type="spellEnd"/>
            <w:r w:rsidRPr="00730F0F">
              <w:t xml:space="preserve"> </w:t>
            </w: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620B" w:rsidRPr="00BA5664" w:rsidRDefault="0029620B" w:rsidP="0029620B">
            <w:pPr>
              <w:spacing w:line="276" w:lineRule="auto"/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20B" w:rsidRPr="00BA5664" w:rsidRDefault="0029620B" w:rsidP="0029620B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Дубова М.Г.</w:t>
            </w:r>
          </w:p>
        </w:tc>
      </w:tr>
      <w:tr w:rsidR="0029620B" w:rsidRPr="00BA5664" w:rsidTr="00C81BFF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20B" w:rsidRDefault="0029620B">
            <w:r w:rsidRPr="00FB55BE">
              <w:t>10 декабря 2020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620B" w:rsidRDefault="0029620B">
            <w:r>
              <w:t>Открытый урок по математике-физике ,11а</w:t>
            </w:r>
            <w:r w:rsidRPr="00730F0F">
              <w:t xml:space="preserve"> </w:t>
            </w:r>
            <w:proofErr w:type="spellStart"/>
            <w:r w:rsidRPr="00730F0F">
              <w:t>кл</w:t>
            </w:r>
            <w:proofErr w:type="spellEnd"/>
            <w:r w:rsidRPr="00730F0F">
              <w:t xml:space="preserve"> </w:t>
            </w: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620B" w:rsidRPr="00BA5664" w:rsidRDefault="0029620B" w:rsidP="0029620B">
            <w:pPr>
              <w:spacing w:line="276" w:lineRule="auto"/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20B" w:rsidRPr="00BA5664" w:rsidRDefault="0029620B" w:rsidP="0029620B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Козлова Т.А.</w:t>
            </w:r>
          </w:p>
        </w:tc>
      </w:tr>
      <w:tr w:rsidR="00EC71D0" w:rsidRPr="00BA5664" w:rsidTr="00E750F2">
        <w:trPr>
          <w:trHeight w:val="972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71D0" w:rsidRDefault="00EC71D0">
            <w:r w:rsidRPr="00FB55BE">
              <w:t>10 декабря 2020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C71D0" w:rsidRDefault="00EC71D0">
            <w:r>
              <w:t>Открытый урок по математике ,8а</w:t>
            </w:r>
            <w:r w:rsidRPr="00730F0F">
              <w:t xml:space="preserve"> </w:t>
            </w:r>
            <w:proofErr w:type="spellStart"/>
            <w:r w:rsidRPr="00730F0F">
              <w:t>кл</w:t>
            </w:r>
            <w:proofErr w:type="spellEnd"/>
            <w:r w:rsidRPr="00730F0F">
              <w:t xml:space="preserve"> </w:t>
            </w: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C71D0" w:rsidRPr="00BA5664" w:rsidRDefault="00EC71D0" w:rsidP="0029620B">
            <w:pPr>
              <w:spacing w:line="276" w:lineRule="auto"/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C71D0" w:rsidRPr="00BA5664" w:rsidRDefault="00EC71D0" w:rsidP="0029620B">
            <w:pPr>
              <w:snapToGrid w:val="0"/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Горшенёва</w:t>
            </w:r>
            <w:proofErr w:type="spellEnd"/>
            <w:r>
              <w:rPr>
                <w:b/>
              </w:rPr>
              <w:t xml:space="preserve"> Т.М</w:t>
            </w:r>
          </w:p>
        </w:tc>
      </w:tr>
    </w:tbl>
    <w:p w:rsidR="00EC71D0" w:rsidRDefault="00EC71D0" w:rsidP="0029620B">
      <w:pPr>
        <w:rPr>
          <w:b/>
          <w:sz w:val="28"/>
          <w:szCs w:val="28"/>
        </w:rPr>
      </w:pPr>
    </w:p>
    <w:p w:rsidR="00EC71D0" w:rsidRDefault="00EC71D0" w:rsidP="0029620B">
      <w:pPr>
        <w:rPr>
          <w:b/>
          <w:sz w:val="28"/>
          <w:szCs w:val="28"/>
        </w:rPr>
      </w:pPr>
    </w:p>
    <w:p w:rsidR="00B34B01" w:rsidRPr="006E04C3" w:rsidRDefault="00B34B01" w:rsidP="0029620B">
      <w:pPr>
        <w:rPr>
          <w:b/>
          <w:sz w:val="28"/>
          <w:szCs w:val="28"/>
        </w:rPr>
      </w:pPr>
      <w:r w:rsidRPr="00DA50F9">
        <w:rPr>
          <w:b/>
          <w:sz w:val="28"/>
          <w:szCs w:val="28"/>
        </w:rPr>
        <w:t>7.</w:t>
      </w:r>
      <w:r w:rsidRPr="006E04C3">
        <w:rPr>
          <w:b/>
          <w:sz w:val="28"/>
          <w:szCs w:val="28"/>
        </w:rPr>
        <w:t>Обобщение опыта работы через выступления, печатные работы, участие в конкурсах:</w:t>
      </w:r>
    </w:p>
    <w:p w:rsidR="00B34B01" w:rsidRPr="00DA50F9" w:rsidRDefault="00B34B01" w:rsidP="0029620B">
      <w:pPr>
        <w:rPr>
          <w:b/>
          <w:sz w:val="28"/>
          <w:szCs w:val="28"/>
        </w:rPr>
      </w:pP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73"/>
        <w:gridCol w:w="1674"/>
        <w:gridCol w:w="8369"/>
        <w:gridCol w:w="2410"/>
      </w:tblGrid>
      <w:tr w:rsidR="00B34B01" w:rsidRPr="00BA5664" w:rsidTr="00EC71D0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Ф.И.О. учителя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форма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место и уровень</w:t>
            </w:r>
          </w:p>
        </w:tc>
      </w:tr>
      <w:tr w:rsidR="002B0339" w:rsidRPr="00BA5664" w:rsidTr="00EC71D0">
        <w:trPr>
          <w:trHeight w:val="3028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B0339" w:rsidRPr="00BA5664" w:rsidRDefault="002B0339" w:rsidP="0029620B">
            <w:pPr>
              <w:snapToGrid w:val="0"/>
            </w:pPr>
            <w:proofErr w:type="spellStart"/>
            <w:r w:rsidRPr="00BA5664">
              <w:lastRenderedPageBreak/>
              <w:t>Яруллина</w:t>
            </w:r>
            <w:proofErr w:type="spellEnd"/>
            <w:r w:rsidRPr="00BA5664">
              <w:t xml:space="preserve"> Г.М.</w:t>
            </w:r>
          </w:p>
          <w:p w:rsidR="002B0339" w:rsidRPr="00BA5664" w:rsidRDefault="002B0339" w:rsidP="0029620B">
            <w:pPr>
              <w:snapToGrid w:val="0"/>
            </w:pPr>
          </w:p>
          <w:p w:rsidR="002B0339" w:rsidRPr="00BA5664" w:rsidRDefault="002B0339" w:rsidP="0029620B">
            <w:pPr>
              <w:snapToGrid w:val="0"/>
            </w:pPr>
            <w:proofErr w:type="spellStart"/>
            <w:r w:rsidRPr="00BA5664">
              <w:t>Горшунова</w:t>
            </w:r>
            <w:proofErr w:type="spellEnd"/>
            <w:r w:rsidRPr="00BA5664">
              <w:t xml:space="preserve"> Э.С.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B0339" w:rsidRPr="00BA5664" w:rsidRDefault="002B0339" w:rsidP="0029620B">
            <w:pPr>
              <w:snapToGrid w:val="0"/>
            </w:pPr>
            <w:r w:rsidRPr="00BA5664">
              <w:t xml:space="preserve">выступление </w:t>
            </w:r>
          </w:p>
          <w:p w:rsidR="002B0339" w:rsidRPr="00BA5664" w:rsidRDefault="002B0339" w:rsidP="0029620B">
            <w:pPr>
              <w:snapToGrid w:val="0"/>
            </w:pP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B0339" w:rsidRPr="00BA5664" w:rsidRDefault="002B0339" w:rsidP="0029620B">
            <w:r w:rsidRPr="00BA5664">
              <w:rPr>
                <w:sz w:val="22"/>
                <w:szCs w:val="22"/>
              </w:rPr>
              <w:t>Анализ результатов ЕГЭ и ОГЭ по математике, физике, информатике в 2019 году. Проблемы. Перспективы.</w:t>
            </w:r>
          </w:p>
          <w:p w:rsidR="002B0339" w:rsidRPr="00BA5664" w:rsidRDefault="002B0339" w:rsidP="0010565E">
            <w:pPr>
              <w:pStyle w:val="3"/>
              <w:numPr>
                <w:ilvl w:val="0"/>
                <w:numId w:val="4"/>
              </w:numPr>
              <w:spacing w:before="0" w:line="240" w:lineRule="auto"/>
              <w:ind w:left="0" w:firstLine="0"/>
              <w:rPr>
                <w:rStyle w:val="ae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BA5664">
              <w:rPr>
                <w:rStyle w:val="ae"/>
                <w:rFonts w:ascii="Times New Roman" w:hAnsi="Times New Roman" w:cs="Times New Roman"/>
                <w:b w:val="0"/>
                <w:color w:val="auto"/>
              </w:rPr>
              <w:t>Рассмотрение УМК и перечня учебников, допущенных Министерством обр</w:t>
            </w:r>
            <w:r w:rsidRPr="00BA5664">
              <w:rPr>
                <w:rStyle w:val="ae"/>
                <w:rFonts w:ascii="Times New Roman" w:hAnsi="Times New Roman" w:cs="Times New Roman"/>
                <w:b w:val="0"/>
                <w:color w:val="auto"/>
              </w:rPr>
              <w:t>а</w:t>
            </w:r>
            <w:r w:rsidRPr="00BA5664">
              <w:rPr>
                <w:rStyle w:val="ae"/>
                <w:rFonts w:ascii="Times New Roman" w:hAnsi="Times New Roman" w:cs="Times New Roman"/>
                <w:b w:val="0"/>
                <w:color w:val="auto"/>
              </w:rPr>
              <w:t>зования на новый учебный год.</w:t>
            </w:r>
          </w:p>
          <w:p w:rsidR="002B0339" w:rsidRPr="00BA5664" w:rsidRDefault="002B0339" w:rsidP="0010565E">
            <w:pPr>
              <w:pStyle w:val="a4"/>
              <w:numPr>
                <w:ilvl w:val="0"/>
                <w:numId w:val="4"/>
              </w:numPr>
              <w:spacing w:after="200"/>
              <w:ind w:left="0" w:firstLine="0"/>
            </w:pPr>
            <w:r w:rsidRPr="00BA5664">
              <w:rPr>
                <w:sz w:val="22"/>
                <w:szCs w:val="22"/>
              </w:rPr>
              <w:t>Рассмотрение рабочих программ по предметам и рабочих программ надомн</w:t>
            </w:r>
            <w:r w:rsidRPr="00BA5664">
              <w:rPr>
                <w:sz w:val="22"/>
                <w:szCs w:val="22"/>
              </w:rPr>
              <w:t>о</w:t>
            </w:r>
            <w:r w:rsidRPr="00BA5664">
              <w:rPr>
                <w:sz w:val="22"/>
                <w:szCs w:val="22"/>
              </w:rPr>
              <w:t>го обучения.</w:t>
            </w:r>
          </w:p>
          <w:p w:rsidR="002B0339" w:rsidRPr="00BA5664" w:rsidRDefault="002B0339" w:rsidP="0010565E">
            <w:pPr>
              <w:pStyle w:val="a4"/>
              <w:numPr>
                <w:ilvl w:val="0"/>
                <w:numId w:val="4"/>
              </w:numPr>
              <w:spacing w:after="200"/>
              <w:ind w:left="0" w:firstLine="0"/>
            </w:pPr>
            <w:r w:rsidRPr="00BA5664">
              <w:rPr>
                <w:sz w:val="22"/>
                <w:szCs w:val="22"/>
              </w:rPr>
              <w:t>Разработка рабочих программ учебного предмета в соответствии с положен</w:t>
            </w:r>
            <w:r w:rsidRPr="00BA5664">
              <w:rPr>
                <w:sz w:val="22"/>
                <w:szCs w:val="22"/>
              </w:rPr>
              <w:t>и</w:t>
            </w:r>
            <w:r w:rsidRPr="00BA5664">
              <w:rPr>
                <w:sz w:val="22"/>
                <w:szCs w:val="22"/>
              </w:rPr>
              <w:t>ем о рабочей программе.</w:t>
            </w:r>
          </w:p>
          <w:p w:rsidR="002B0339" w:rsidRPr="00BA5664" w:rsidRDefault="002B0339" w:rsidP="0029620B">
            <w:r w:rsidRPr="00BA5664">
              <w:rPr>
                <w:sz w:val="22"/>
                <w:szCs w:val="22"/>
              </w:rPr>
              <w:t>Определение (корректировка) тем по самообразованию педагогов.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B0339" w:rsidRPr="00BA5664" w:rsidRDefault="002B0339" w:rsidP="0029620B">
            <w:pPr>
              <w:shd w:val="clear" w:color="auto" w:fill="FFFFFF"/>
              <w:spacing w:after="222" w:line="354" w:lineRule="atLeast"/>
              <w:outlineLvl w:val="0"/>
              <w:rPr>
                <w:kern w:val="36"/>
              </w:rPr>
            </w:pPr>
            <w:r w:rsidRPr="00BA5664">
              <w:rPr>
                <w:kern w:val="36"/>
              </w:rPr>
              <w:t xml:space="preserve"> Заседание  ШМО, </w:t>
            </w:r>
          </w:p>
          <w:p w:rsidR="002B0339" w:rsidRPr="00BA5664" w:rsidRDefault="002B0339" w:rsidP="0029620B">
            <w:pPr>
              <w:snapToGrid w:val="0"/>
            </w:pPr>
          </w:p>
        </w:tc>
      </w:tr>
      <w:tr w:rsidR="00B34B01" w:rsidRPr="00BA5664" w:rsidTr="00EC71D0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0339" w:rsidRPr="00BA5664" w:rsidRDefault="002B0339" w:rsidP="0029620B">
            <w:pPr>
              <w:snapToGrid w:val="0"/>
            </w:pPr>
            <w:proofErr w:type="spellStart"/>
            <w:r w:rsidRPr="00BA5664">
              <w:t>Горшунова</w:t>
            </w:r>
            <w:proofErr w:type="spellEnd"/>
            <w:r w:rsidRPr="00BA5664">
              <w:t xml:space="preserve"> Э.С.</w:t>
            </w:r>
          </w:p>
          <w:p w:rsidR="00B34B01" w:rsidRPr="00BA5664" w:rsidRDefault="00B34B01" w:rsidP="0029620B">
            <w:pPr>
              <w:snapToGrid w:val="0"/>
            </w:pPr>
            <w:r w:rsidRPr="00BA5664">
              <w:t>Дубова М.Г.</w:t>
            </w:r>
          </w:p>
          <w:p w:rsidR="00B34B01" w:rsidRPr="00BA5664" w:rsidRDefault="00B34B01" w:rsidP="0029620B">
            <w:pPr>
              <w:snapToGrid w:val="0"/>
            </w:pPr>
            <w:r w:rsidRPr="00BA5664">
              <w:t>Козлова Т.А.</w:t>
            </w:r>
          </w:p>
          <w:p w:rsidR="002B0339" w:rsidRPr="00BA5664" w:rsidRDefault="002B0339" w:rsidP="0029620B">
            <w:pPr>
              <w:snapToGrid w:val="0"/>
            </w:pPr>
            <w:proofErr w:type="spellStart"/>
            <w:r w:rsidRPr="00BA5664">
              <w:t>Луканина</w:t>
            </w:r>
            <w:proofErr w:type="spellEnd"/>
            <w:r w:rsidRPr="00BA5664">
              <w:t xml:space="preserve"> Н.В.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Выступление</w:t>
            </w:r>
          </w:p>
          <w:p w:rsidR="00B34B01" w:rsidRPr="00BA5664" w:rsidRDefault="00B34B01" w:rsidP="0029620B">
            <w:pPr>
              <w:snapToGrid w:val="0"/>
            </w:pP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r w:rsidRPr="00BA5664">
              <w:rPr>
                <w:sz w:val="22"/>
                <w:szCs w:val="22"/>
              </w:rPr>
              <w:t xml:space="preserve">Знакомство с </w:t>
            </w:r>
            <w:r w:rsidR="002B0339" w:rsidRPr="00BA5664">
              <w:rPr>
                <w:sz w:val="22"/>
                <w:szCs w:val="22"/>
              </w:rPr>
              <w:t>о</w:t>
            </w:r>
            <w:r w:rsidRPr="00BA5664">
              <w:rPr>
                <w:sz w:val="22"/>
                <w:szCs w:val="22"/>
              </w:rPr>
              <w:t xml:space="preserve">ткрытым банком заданий ФИПИ </w:t>
            </w:r>
            <w:r w:rsidR="002B0339" w:rsidRPr="00BA5664">
              <w:rPr>
                <w:sz w:val="22"/>
                <w:szCs w:val="22"/>
              </w:rPr>
              <w:t xml:space="preserve"> и других сайтов </w:t>
            </w:r>
            <w:r w:rsidRPr="00BA5664">
              <w:rPr>
                <w:sz w:val="22"/>
                <w:szCs w:val="22"/>
              </w:rPr>
              <w:t>(ЕГЭ, ОГЭ) по предметам.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rPr>
                <w:kern w:val="36"/>
              </w:rPr>
              <w:t>Заседание  ШМО</w:t>
            </w:r>
          </w:p>
        </w:tc>
      </w:tr>
      <w:tr w:rsidR="00B34B01" w:rsidRPr="00BA5664" w:rsidTr="00EC71D0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Орехова И.П.</w:t>
            </w:r>
          </w:p>
          <w:p w:rsidR="00B34B01" w:rsidRPr="00BA5664" w:rsidRDefault="00B34B01" w:rsidP="0029620B">
            <w:pPr>
              <w:snapToGrid w:val="0"/>
            </w:pPr>
            <w:proofErr w:type="spellStart"/>
            <w:r w:rsidRPr="00BA5664">
              <w:t>Горшенёва</w:t>
            </w:r>
            <w:proofErr w:type="spellEnd"/>
            <w:r w:rsidRPr="00BA5664">
              <w:t xml:space="preserve"> Т.М.</w:t>
            </w:r>
          </w:p>
          <w:p w:rsidR="00B34B01" w:rsidRPr="00BA5664" w:rsidRDefault="00B34B01" w:rsidP="0029620B">
            <w:pPr>
              <w:snapToGrid w:val="0"/>
            </w:pPr>
            <w:proofErr w:type="spellStart"/>
            <w:r w:rsidRPr="00BA5664">
              <w:t>Луканина</w:t>
            </w:r>
            <w:proofErr w:type="spellEnd"/>
            <w:r w:rsidRPr="00BA5664">
              <w:t xml:space="preserve"> Н.В.</w:t>
            </w:r>
          </w:p>
          <w:p w:rsidR="002B0339" w:rsidRPr="00BA5664" w:rsidRDefault="002B0339" w:rsidP="0029620B">
            <w:pPr>
              <w:snapToGrid w:val="0"/>
            </w:pPr>
            <w:r w:rsidRPr="00BA5664">
              <w:t>Козлова Т.А.</w:t>
            </w:r>
          </w:p>
          <w:p w:rsidR="002B0339" w:rsidRPr="00BA5664" w:rsidRDefault="002B0339" w:rsidP="0029620B">
            <w:pPr>
              <w:snapToGrid w:val="0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2B0339" w:rsidP="0029620B">
            <w:pPr>
              <w:snapToGrid w:val="0"/>
            </w:pPr>
            <w:r w:rsidRPr="00BA5664">
              <w:t>семинар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2B0339" w:rsidP="0029620B">
            <w:pPr>
              <w:shd w:val="clear" w:color="auto" w:fill="FFFFFF"/>
              <w:autoSpaceDE w:val="0"/>
              <w:autoSpaceDN w:val="0"/>
              <w:adjustRightInd w:val="0"/>
            </w:pPr>
            <w:r w:rsidRPr="00BA5664">
              <w:rPr>
                <w:sz w:val="22"/>
                <w:szCs w:val="22"/>
              </w:rPr>
              <w:t xml:space="preserve">Обсуждение </w:t>
            </w:r>
            <w:r w:rsidR="00A55DC4" w:rsidRPr="00BA5664">
              <w:rPr>
                <w:sz w:val="22"/>
                <w:szCs w:val="22"/>
              </w:rPr>
              <w:t>планов</w:t>
            </w:r>
            <w:r w:rsidR="008301E8" w:rsidRPr="00BA5664">
              <w:rPr>
                <w:sz w:val="22"/>
                <w:szCs w:val="22"/>
              </w:rPr>
              <w:t xml:space="preserve"> и тем уроков.  Выступления по теме «Активные методы как о</w:t>
            </w:r>
            <w:r w:rsidR="008301E8" w:rsidRPr="00BA5664">
              <w:rPr>
                <w:sz w:val="22"/>
                <w:szCs w:val="22"/>
              </w:rPr>
              <w:t>с</w:t>
            </w:r>
            <w:r w:rsidR="008301E8" w:rsidRPr="00BA5664">
              <w:rPr>
                <w:sz w:val="22"/>
                <w:szCs w:val="22"/>
              </w:rPr>
              <w:t>нова решения сложных педаг</w:t>
            </w:r>
            <w:r w:rsidR="008301E8" w:rsidRPr="00BA5664">
              <w:rPr>
                <w:sz w:val="22"/>
                <w:szCs w:val="22"/>
              </w:rPr>
              <w:t>о</w:t>
            </w:r>
            <w:r w:rsidR="008301E8" w:rsidRPr="00BA5664">
              <w:rPr>
                <w:sz w:val="22"/>
                <w:szCs w:val="22"/>
              </w:rPr>
              <w:t>гических ситуаций».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rPr>
                <w:kern w:val="36"/>
              </w:rPr>
              <w:t>Заседание  ШМО</w:t>
            </w:r>
          </w:p>
        </w:tc>
      </w:tr>
      <w:tr w:rsidR="00B34B01" w:rsidRPr="00BA5664" w:rsidTr="00EC71D0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proofErr w:type="spellStart"/>
            <w:r w:rsidRPr="00BA5664">
              <w:t>Яруллина</w:t>
            </w:r>
            <w:proofErr w:type="spellEnd"/>
            <w:r w:rsidRPr="00BA5664">
              <w:t xml:space="preserve"> Г.М.</w:t>
            </w:r>
          </w:p>
          <w:p w:rsidR="00A55DC4" w:rsidRPr="00BA5664" w:rsidRDefault="00A55DC4" w:rsidP="0029620B">
            <w:pPr>
              <w:snapToGrid w:val="0"/>
            </w:pPr>
            <w:proofErr w:type="spellStart"/>
            <w:r w:rsidRPr="00BA5664">
              <w:t>Горшунова</w:t>
            </w:r>
            <w:proofErr w:type="spellEnd"/>
            <w:r w:rsidRPr="00BA5664">
              <w:t xml:space="preserve"> Э.С.</w:t>
            </w:r>
          </w:p>
          <w:p w:rsidR="00A55DC4" w:rsidRPr="00BA5664" w:rsidRDefault="00A55DC4" w:rsidP="0029620B">
            <w:pPr>
              <w:snapToGrid w:val="0"/>
            </w:pPr>
            <w:proofErr w:type="spellStart"/>
            <w:r w:rsidRPr="00BA5664">
              <w:t>Горшенёва</w:t>
            </w:r>
            <w:proofErr w:type="spellEnd"/>
            <w:r w:rsidRPr="00BA5664">
              <w:t xml:space="preserve"> Т.М.</w:t>
            </w:r>
          </w:p>
          <w:p w:rsidR="00A55DC4" w:rsidRPr="00BA5664" w:rsidRDefault="00A55DC4" w:rsidP="0029620B">
            <w:pPr>
              <w:snapToGrid w:val="0"/>
            </w:pPr>
            <w:r w:rsidRPr="00BA5664">
              <w:t>Дубова М.Г.</w:t>
            </w:r>
          </w:p>
          <w:p w:rsidR="00A55DC4" w:rsidRPr="00BA5664" w:rsidRDefault="00A55DC4" w:rsidP="0029620B">
            <w:pPr>
              <w:snapToGrid w:val="0"/>
            </w:pPr>
            <w:r w:rsidRPr="00BA5664">
              <w:t>Козлова Т.А.</w:t>
            </w:r>
          </w:p>
          <w:p w:rsidR="00A55DC4" w:rsidRPr="00BA5664" w:rsidRDefault="00A55DC4" w:rsidP="0029620B">
            <w:pPr>
              <w:snapToGrid w:val="0"/>
            </w:pPr>
            <w:proofErr w:type="spellStart"/>
            <w:r w:rsidRPr="00BA5664">
              <w:t>Луканина</w:t>
            </w:r>
            <w:proofErr w:type="spellEnd"/>
            <w:r w:rsidRPr="00BA5664">
              <w:t xml:space="preserve"> Н.В.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выступление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r w:rsidRPr="00BA5664">
              <w:rPr>
                <w:sz w:val="22"/>
                <w:szCs w:val="22"/>
              </w:rPr>
              <w:t>Анализ  входных контрольных работ и  тестирования учащихся  9-х, 11-х классах.</w:t>
            </w:r>
            <w:r w:rsidR="00A55DC4" w:rsidRPr="00BA5664">
              <w:rPr>
                <w:sz w:val="22"/>
                <w:szCs w:val="22"/>
              </w:rPr>
              <w:t xml:space="preserve"> Составление дорожных карт  9 классов по итогам входных и диагностических ко</w:t>
            </w:r>
            <w:r w:rsidR="00A55DC4" w:rsidRPr="00BA5664">
              <w:rPr>
                <w:sz w:val="22"/>
                <w:szCs w:val="22"/>
              </w:rPr>
              <w:t>н</w:t>
            </w:r>
            <w:r w:rsidR="00A55DC4" w:rsidRPr="00BA5664">
              <w:rPr>
                <w:sz w:val="22"/>
                <w:szCs w:val="22"/>
              </w:rPr>
              <w:t>трольных</w:t>
            </w:r>
            <w:r w:rsidR="00A306D7" w:rsidRPr="00BA5664">
              <w:rPr>
                <w:sz w:val="22"/>
                <w:szCs w:val="22"/>
              </w:rPr>
              <w:t xml:space="preserve"> работ.</w:t>
            </w:r>
          </w:p>
          <w:p w:rsidR="00B34B01" w:rsidRPr="00BA5664" w:rsidRDefault="00B34B01" w:rsidP="0029620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  <w:rPr>
                <w:kern w:val="36"/>
              </w:rPr>
            </w:pPr>
            <w:r w:rsidRPr="00BA5664">
              <w:rPr>
                <w:kern w:val="36"/>
              </w:rPr>
              <w:t>Заседание  ШМО</w:t>
            </w:r>
          </w:p>
        </w:tc>
      </w:tr>
      <w:tr w:rsidR="00B34B01" w:rsidRPr="00BA5664" w:rsidTr="00EC71D0">
        <w:trPr>
          <w:trHeight w:val="1824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proofErr w:type="spellStart"/>
            <w:r w:rsidRPr="00BA5664">
              <w:t>Яруллина</w:t>
            </w:r>
            <w:proofErr w:type="spellEnd"/>
            <w:r w:rsidRPr="00BA5664">
              <w:t xml:space="preserve"> Г.М.</w:t>
            </w:r>
          </w:p>
          <w:p w:rsidR="00B34B01" w:rsidRPr="00BA5664" w:rsidRDefault="00B34B01" w:rsidP="0029620B">
            <w:pPr>
              <w:snapToGrid w:val="0"/>
            </w:pPr>
            <w:proofErr w:type="spellStart"/>
            <w:r w:rsidRPr="00BA5664">
              <w:t>Горшунова</w:t>
            </w:r>
            <w:proofErr w:type="spellEnd"/>
            <w:r w:rsidRPr="00BA5664">
              <w:t xml:space="preserve"> Э.С.</w:t>
            </w:r>
          </w:p>
          <w:p w:rsidR="00A55DC4" w:rsidRPr="00BA5664" w:rsidRDefault="00A55DC4" w:rsidP="0029620B">
            <w:pPr>
              <w:snapToGrid w:val="0"/>
            </w:pPr>
            <w:r w:rsidRPr="00BA5664">
              <w:t>Орехова И.П.</w:t>
            </w:r>
          </w:p>
          <w:p w:rsidR="00A55DC4" w:rsidRPr="00BA5664" w:rsidRDefault="00A55DC4" w:rsidP="0029620B">
            <w:pPr>
              <w:snapToGrid w:val="0"/>
            </w:pPr>
            <w:proofErr w:type="spellStart"/>
            <w:r w:rsidRPr="00BA5664">
              <w:t>Горшенёва</w:t>
            </w:r>
            <w:proofErr w:type="spellEnd"/>
            <w:r w:rsidRPr="00BA5664">
              <w:t xml:space="preserve"> Т.М.</w:t>
            </w:r>
          </w:p>
          <w:p w:rsidR="00A55DC4" w:rsidRPr="00BA5664" w:rsidRDefault="00A55DC4" w:rsidP="0029620B">
            <w:pPr>
              <w:snapToGrid w:val="0"/>
            </w:pPr>
            <w:proofErr w:type="spellStart"/>
            <w:r w:rsidRPr="00BA5664">
              <w:t>Луканина</w:t>
            </w:r>
            <w:proofErr w:type="spellEnd"/>
            <w:r w:rsidRPr="00BA5664">
              <w:t xml:space="preserve"> Н.В.</w:t>
            </w:r>
          </w:p>
          <w:p w:rsidR="00A55DC4" w:rsidRPr="00BA5664" w:rsidRDefault="00A55DC4" w:rsidP="0029620B">
            <w:pPr>
              <w:snapToGrid w:val="0"/>
            </w:pPr>
            <w:r w:rsidRPr="00BA5664">
              <w:t>Козлова Т.А.</w:t>
            </w:r>
          </w:p>
          <w:p w:rsidR="00A55DC4" w:rsidRPr="00BA5664" w:rsidRDefault="00A55DC4" w:rsidP="0029620B">
            <w:pPr>
              <w:snapToGrid w:val="0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выступление</w:t>
            </w:r>
          </w:p>
        </w:tc>
        <w:tc>
          <w:tcPr>
            <w:tcW w:w="8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4B01" w:rsidRPr="00BA5664" w:rsidRDefault="00B34B01" w:rsidP="0029620B">
            <w:r w:rsidRPr="00BA5664">
              <w:rPr>
                <w:sz w:val="22"/>
                <w:szCs w:val="22"/>
              </w:rPr>
              <w:t>Анализ итогов успеваемости за первый триместр и первое полугодие. Анализ работы ШМО за первое полугодие 201</w:t>
            </w:r>
            <w:r w:rsidR="00A55DC4" w:rsidRPr="00BA5664">
              <w:rPr>
                <w:sz w:val="22"/>
                <w:szCs w:val="22"/>
              </w:rPr>
              <w:t>9</w:t>
            </w:r>
            <w:r w:rsidRPr="00BA5664">
              <w:rPr>
                <w:sz w:val="22"/>
                <w:szCs w:val="22"/>
              </w:rPr>
              <w:t>-20</w:t>
            </w:r>
            <w:r w:rsidR="00A55DC4" w:rsidRPr="00BA5664">
              <w:rPr>
                <w:sz w:val="22"/>
                <w:szCs w:val="22"/>
              </w:rPr>
              <w:t>20</w:t>
            </w:r>
            <w:r w:rsidRPr="00BA5664">
              <w:rPr>
                <w:sz w:val="22"/>
                <w:szCs w:val="22"/>
              </w:rPr>
              <w:t xml:space="preserve"> учебного года.  Прохождение программы за первое полугодие.201</w:t>
            </w:r>
            <w:r w:rsidR="00A306D7" w:rsidRPr="00BA5664">
              <w:rPr>
                <w:sz w:val="22"/>
                <w:szCs w:val="22"/>
              </w:rPr>
              <w:t>9</w:t>
            </w:r>
            <w:r w:rsidRPr="00BA5664">
              <w:rPr>
                <w:sz w:val="22"/>
                <w:szCs w:val="22"/>
              </w:rPr>
              <w:t>-20</w:t>
            </w:r>
            <w:r w:rsidR="00A306D7" w:rsidRPr="00BA5664">
              <w:rPr>
                <w:sz w:val="22"/>
                <w:szCs w:val="22"/>
              </w:rPr>
              <w:t>20</w:t>
            </w:r>
            <w:r w:rsidRPr="00BA5664">
              <w:rPr>
                <w:sz w:val="22"/>
                <w:szCs w:val="22"/>
              </w:rPr>
              <w:t xml:space="preserve"> учебного года.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rPr>
                <w:kern w:val="36"/>
              </w:rPr>
              <w:t>Заседание  ШМО</w:t>
            </w:r>
          </w:p>
        </w:tc>
      </w:tr>
    </w:tbl>
    <w:p w:rsidR="006E04C3" w:rsidRPr="00BA5664" w:rsidRDefault="006E04C3" w:rsidP="0029620B">
      <w:pPr>
        <w:rPr>
          <w:b/>
        </w:rPr>
      </w:pPr>
    </w:p>
    <w:p w:rsidR="00B34B01" w:rsidRPr="00BA5664" w:rsidRDefault="00B34B01" w:rsidP="0029620B">
      <w:pPr>
        <w:rPr>
          <w:b/>
          <w:sz w:val="28"/>
          <w:szCs w:val="28"/>
          <w:lang w:val="en-US"/>
        </w:rPr>
      </w:pPr>
      <w:r w:rsidRPr="00BA5664">
        <w:rPr>
          <w:b/>
          <w:sz w:val="28"/>
          <w:szCs w:val="28"/>
        </w:rPr>
        <w:t>8.Участие в работе ММО:</w:t>
      </w:r>
    </w:p>
    <w:tbl>
      <w:tblPr>
        <w:tblW w:w="143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6"/>
        <w:gridCol w:w="10423"/>
        <w:gridCol w:w="2268"/>
      </w:tblGrid>
      <w:tr w:rsidR="00B34B01" w:rsidRPr="00BA5664" w:rsidTr="00BA5664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дата</w:t>
            </w:r>
          </w:p>
        </w:tc>
        <w:tc>
          <w:tcPr>
            <w:tcW w:w="10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Форма участия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Ф.И.О. учителя, принявшего уч</w:t>
            </w:r>
            <w:r w:rsidRPr="00BA5664">
              <w:t>а</w:t>
            </w:r>
            <w:r w:rsidRPr="00BA5664">
              <w:t>стие</w:t>
            </w:r>
          </w:p>
        </w:tc>
      </w:tr>
      <w:tr w:rsidR="00B34B01" w:rsidRPr="00BA5664" w:rsidTr="00BA5664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  <w:r w:rsidRPr="00BA5664">
              <w:t>август</w:t>
            </w:r>
          </w:p>
        </w:tc>
        <w:tc>
          <w:tcPr>
            <w:tcW w:w="10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A5664" w:rsidRDefault="00B34B01" w:rsidP="0029620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A5664" w:rsidRDefault="00B34B01" w:rsidP="0029620B">
            <w:pPr>
              <w:snapToGrid w:val="0"/>
            </w:pPr>
          </w:p>
        </w:tc>
      </w:tr>
      <w:tr w:rsidR="00340867" w:rsidRPr="00BA5664" w:rsidTr="00340867">
        <w:trPr>
          <w:trHeight w:val="440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lastRenderedPageBreak/>
              <w:t>сентябрь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10565E" w:rsidRDefault="00584A58" w:rsidP="0029620B">
            <w:pPr>
              <w:snapToGrid w:val="0"/>
            </w:pPr>
            <w:r w:rsidRPr="0010565E">
              <w:t>Выступление на педсовете</w:t>
            </w:r>
            <w:proofErr w:type="gramStart"/>
            <w:r w:rsidRPr="0010565E">
              <w:t xml:space="preserve"> </w:t>
            </w:r>
            <w:r w:rsidR="0010565E" w:rsidRPr="0010565E">
              <w:t>:</w:t>
            </w:r>
            <w:proofErr w:type="gramEnd"/>
            <w:r w:rsidR="0010565E" w:rsidRPr="0010565E">
              <w:t xml:space="preserve"> анализ входной контрольной работы по математике в 5 классах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867" w:rsidRPr="00BA5664" w:rsidRDefault="00584A58" w:rsidP="0029620B">
            <w:pPr>
              <w:snapToGrid w:val="0"/>
            </w:pPr>
            <w:r>
              <w:t>Корнилова Е.В.</w:t>
            </w:r>
          </w:p>
        </w:tc>
      </w:tr>
      <w:tr w:rsidR="00340867" w:rsidRPr="00BA5664" w:rsidTr="00340867">
        <w:trPr>
          <w:trHeight w:val="651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октябрь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Default="00340867" w:rsidP="0029620B">
            <w:pPr>
              <w:snapToGrid w:val="0"/>
            </w:pPr>
          </w:p>
          <w:p w:rsidR="00340867" w:rsidRDefault="00340867" w:rsidP="0029620B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</w:p>
        </w:tc>
      </w:tr>
      <w:tr w:rsidR="00340867" w:rsidRPr="00BA5664" w:rsidTr="00340867">
        <w:trPr>
          <w:trHeight w:val="488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ноябрь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Default="00340867" w:rsidP="0029620B">
            <w:pPr>
              <w:snapToGrid w:val="0"/>
            </w:pPr>
            <w:r>
              <w:t xml:space="preserve">26.11.2020 – семинар «разбор избранных задач ЕГЭ с развернутым ответом» </w:t>
            </w:r>
            <w:proofErr w:type="gramStart"/>
            <w:r>
              <w:t>-у</w:t>
            </w:r>
            <w:proofErr w:type="gramEnd"/>
            <w:r>
              <w:t>частие</w:t>
            </w:r>
          </w:p>
          <w:p w:rsidR="00340867" w:rsidRDefault="00CE6EE7" w:rsidP="0029620B">
            <w:pPr>
              <w:snapToGrid w:val="0"/>
            </w:pPr>
            <w:r>
              <w:t xml:space="preserve">03.11.2020- участие на заседании </w:t>
            </w:r>
            <w:proofErr w:type="gramStart"/>
            <w:r>
              <w:t>предметного</w:t>
            </w:r>
            <w:proofErr w:type="gramEnd"/>
            <w:r>
              <w:t xml:space="preserve"> ММО </w:t>
            </w:r>
          </w:p>
          <w:p w:rsidR="004E591F" w:rsidRDefault="004E591F" w:rsidP="0029620B">
            <w:pPr>
              <w:snapToGrid w:val="0"/>
            </w:pPr>
            <w:r>
              <w:t xml:space="preserve">02.11.2020 </w:t>
            </w:r>
            <w:r w:rsidRPr="004E591F">
              <w:t>Участие в мастер-классе «Современный педагог и цифровое образование».  (Сертиф</w:t>
            </w:r>
            <w:r w:rsidRPr="004E591F">
              <w:t>и</w:t>
            </w:r>
            <w:r w:rsidRPr="004E591F">
              <w:t>кат),  ЯКЛАСС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867" w:rsidRDefault="00340867" w:rsidP="0029620B">
            <w:pPr>
              <w:snapToGrid w:val="0"/>
            </w:pPr>
            <w:r>
              <w:t>Корнилова Е.В.</w:t>
            </w:r>
          </w:p>
          <w:p w:rsidR="00340867" w:rsidRDefault="00340867" w:rsidP="0029620B">
            <w:pPr>
              <w:snapToGrid w:val="0"/>
            </w:pPr>
            <w:r>
              <w:t>Дубова М.Г.</w:t>
            </w:r>
          </w:p>
          <w:p w:rsidR="004E591F" w:rsidRPr="00BA5664" w:rsidRDefault="004E591F" w:rsidP="0029620B">
            <w:pPr>
              <w:snapToGrid w:val="0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</w:tc>
      </w:tr>
      <w:tr w:rsidR="00340867" w:rsidRPr="00BA5664" w:rsidTr="00340867">
        <w:trPr>
          <w:trHeight w:val="288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декабрь</w:t>
            </w: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4E591F">
            <w:pPr>
              <w:snapToGrid w:val="0"/>
            </w:pPr>
            <w:r>
              <w:t>01.12.2020 Участие в онлайн-уроке «Все про кредит или четыре правила, которые помогут». (Се</w:t>
            </w:r>
            <w:r>
              <w:t>р</w:t>
            </w:r>
            <w:r>
              <w:t>тификат), Банк России</w:t>
            </w:r>
          </w:p>
          <w:p w:rsidR="004E591F" w:rsidRDefault="004E591F" w:rsidP="004E591F">
            <w:pPr>
              <w:snapToGrid w:val="0"/>
            </w:pPr>
            <w:r>
              <w:t>02.12.2020Участие в онлайн-уроке «Платить и зарабатывать банковской картой» (Сертификат), Банк России</w:t>
            </w:r>
          </w:p>
          <w:p w:rsidR="00340867" w:rsidRDefault="004E591F" w:rsidP="004E591F">
            <w:pPr>
              <w:snapToGrid w:val="0"/>
            </w:pPr>
            <w:r>
              <w:t>02.02.2021 Участие в онлайн-уроке «С деньгами на Ты или</w:t>
            </w:r>
            <w:proofErr w:type="gramStart"/>
            <w:r>
              <w:t xml:space="preserve"> З</w:t>
            </w:r>
            <w:proofErr w:type="gramEnd"/>
            <w:r>
              <w:t>ачем быть финансово грамотным»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91F" w:rsidRDefault="004E591F" w:rsidP="004E591F">
            <w:pPr>
              <w:snapToGrid w:val="0"/>
            </w:pPr>
            <w:r>
              <w:t>Корнилова Е.В.</w:t>
            </w:r>
          </w:p>
          <w:p w:rsidR="004E591F" w:rsidRDefault="004E591F" w:rsidP="004E591F">
            <w:pPr>
              <w:snapToGrid w:val="0"/>
            </w:pPr>
            <w:r>
              <w:t>Дубова М.Г.</w:t>
            </w:r>
          </w:p>
          <w:p w:rsidR="00340867" w:rsidRDefault="004E591F" w:rsidP="004E591F">
            <w:pPr>
              <w:snapToGrid w:val="0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  <w:p w:rsidR="0079648F" w:rsidRPr="00BA5664" w:rsidRDefault="0079648F" w:rsidP="004E591F">
            <w:pPr>
              <w:snapToGrid w:val="0"/>
            </w:pPr>
            <w:r>
              <w:t>Орехова И.П.</w:t>
            </w:r>
          </w:p>
        </w:tc>
      </w:tr>
      <w:tr w:rsidR="00340867" w:rsidRPr="00BA5664" w:rsidTr="00340867">
        <w:trPr>
          <w:trHeight w:val="739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январь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0867" w:rsidRDefault="00340867" w:rsidP="0029620B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</w:p>
        </w:tc>
      </w:tr>
      <w:tr w:rsidR="00AB2CCA" w:rsidRPr="00BA5664" w:rsidTr="002F43D1">
        <w:trPr>
          <w:trHeight w:val="528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B2CCA" w:rsidRPr="00BA5664" w:rsidRDefault="00AB2CCA" w:rsidP="0029620B">
            <w:pPr>
              <w:snapToGrid w:val="0"/>
            </w:pPr>
          </w:p>
          <w:p w:rsidR="00AB2CCA" w:rsidRPr="00BA5664" w:rsidRDefault="00AB2CCA" w:rsidP="0029620B">
            <w:pPr>
              <w:snapToGrid w:val="0"/>
            </w:pPr>
            <w:r w:rsidRPr="00BA5664">
              <w:t xml:space="preserve">февраль </w:t>
            </w:r>
          </w:p>
          <w:p w:rsidR="00AB2CCA" w:rsidRPr="00BA5664" w:rsidRDefault="00AB2CCA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2CCA" w:rsidRPr="00BA5664" w:rsidRDefault="00AB2CCA" w:rsidP="0029620B">
            <w:r>
              <w:t>24.02.2021 –участник семинара «Методические приемы реализации учебной, исследовательской деятельности на уроках физики в рамках Концепции физического образования»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2CCA" w:rsidRDefault="00AB2CCA" w:rsidP="0029620B">
            <w:pPr>
              <w:snapToGrid w:val="0"/>
            </w:pPr>
            <w:r>
              <w:t>Корнилова Е.В.</w:t>
            </w:r>
          </w:p>
          <w:p w:rsidR="00AB2CCA" w:rsidRPr="00BA5664" w:rsidRDefault="00AB2CCA" w:rsidP="0029620B">
            <w:pPr>
              <w:snapToGrid w:val="0"/>
            </w:pPr>
            <w:r>
              <w:t>Козлова Т.А.</w:t>
            </w:r>
          </w:p>
        </w:tc>
      </w:tr>
      <w:tr w:rsidR="00AB2CCA" w:rsidRPr="00BA5664" w:rsidTr="002F43D1">
        <w:trPr>
          <w:trHeight w:val="1089"/>
        </w:trPr>
        <w:tc>
          <w:tcPr>
            <w:tcW w:w="16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2CCA" w:rsidRPr="00BA5664" w:rsidRDefault="00AB2CCA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2CCA" w:rsidRDefault="00AB2CCA" w:rsidP="0029620B">
            <w:r>
              <w:t xml:space="preserve">16.02.2021 – </w:t>
            </w:r>
            <w:proofErr w:type="spellStart"/>
            <w:r>
              <w:t>вебинар</w:t>
            </w:r>
            <w:proofErr w:type="spellEnd"/>
            <w:r>
              <w:t xml:space="preserve"> «Как работать на уроке самопроверки»- участие</w:t>
            </w:r>
          </w:p>
          <w:p w:rsidR="00AB2CCA" w:rsidRDefault="00AB2CCA" w:rsidP="0029620B">
            <w:r>
              <w:t>26.02.2021 –</w:t>
            </w:r>
            <w:proofErr w:type="spellStart"/>
            <w:r>
              <w:t>вебинар</w:t>
            </w:r>
            <w:proofErr w:type="spellEnd"/>
            <w:r>
              <w:t xml:space="preserve"> «Формируем естественно-научную грамотность</w:t>
            </w:r>
            <w:proofErr w:type="gramStart"/>
            <w:r>
              <w:t>»-</w:t>
            </w:r>
            <w:proofErr w:type="gramEnd"/>
            <w:r>
              <w:t>участие</w:t>
            </w:r>
          </w:p>
          <w:p w:rsidR="00AB2CCA" w:rsidRDefault="00AB2CCA" w:rsidP="0029620B">
            <w:r>
              <w:t>18.02.20201 –республиканский семинар для учителей физики общеобразовательных организаций РТ  «Подготовка к государственной итоговой аттестации по физике в 2021 году»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2CCA" w:rsidRDefault="00AB2CCA" w:rsidP="0029620B">
            <w:pPr>
              <w:snapToGrid w:val="0"/>
            </w:pPr>
            <w:r>
              <w:t>Корнилова Е.В.</w:t>
            </w:r>
          </w:p>
          <w:p w:rsidR="00AB2CCA" w:rsidRDefault="00AB2CCA" w:rsidP="0029620B">
            <w:pPr>
              <w:snapToGrid w:val="0"/>
            </w:pPr>
            <w:r>
              <w:t>Козлова Т.А.</w:t>
            </w:r>
          </w:p>
        </w:tc>
      </w:tr>
      <w:tr w:rsidR="00AB2CCA" w:rsidRPr="00BA5664" w:rsidTr="002F43D1">
        <w:trPr>
          <w:trHeight w:val="554"/>
        </w:trPr>
        <w:tc>
          <w:tcPr>
            <w:tcW w:w="16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2CCA" w:rsidRPr="00BA5664" w:rsidRDefault="00AB2CCA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2CCA" w:rsidRDefault="00AB2CCA" w:rsidP="0029620B">
            <w:proofErr w:type="gramStart"/>
            <w:r>
              <w:t xml:space="preserve">03.02.2021 –всероссийский </w:t>
            </w:r>
            <w:proofErr w:type="spellStart"/>
            <w:r>
              <w:t>вебинар</w:t>
            </w:r>
            <w:proofErr w:type="spellEnd"/>
            <w:r>
              <w:t xml:space="preserve"> «Задания высокого уровня сложности на профильном ЕГЭ по математике в 2021 году»</w:t>
            </w:r>
            <w:proofErr w:type="gramEnd"/>
          </w:p>
          <w:p w:rsidR="004E591F" w:rsidRDefault="004E591F" w:rsidP="0029620B">
            <w:r w:rsidRPr="004E591F">
              <w:t>02.02.2021 Участие в онлайн-уроке «С деньгами на Ты или</w:t>
            </w:r>
            <w:proofErr w:type="gramStart"/>
            <w:r w:rsidRPr="004E591F">
              <w:t xml:space="preserve"> З</w:t>
            </w:r>
            <w:proofErr w:type="gramEnd"/>
            <w:r w:rsidRPr="004E591F">
              <w:t>ачем быть финансово грамотным»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2CCA" w:rsidRDefault="00AB2CCA" w:rsidP="0029620B">
            <w:pPr>
              <w:snapToGrid w:val="0"/>
            </w:pPr>
            <w:r>
              <w:t>Корнилова Е.В.</w:t>
            </w:r>
          </w:p>
          <w:p w:rsidR="0010565E" w:rsidRDefault="0010565E" w:rsidP="0029620B">
            <w:pPr>
              <w:snapToGrid w:val="0"/>
            </w:pPr>
            <w:r>
              <w:t>Дубова М.Г.</w:t>
            </w:r>
          </w:p>
          <w:p w:rsidR="004E591F" w:rsidRDefault="004E591F" w:rsidP="0029620B">
            <w:pPr>
              <w:snapToGrid w:val="0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  <w:p w:rsidR="0079648F" w:rsidRDefault="0079648F" w:rsidP="0029620B">
            <w:pPr>
              <w:snapToGrid w:val="0"/>
            </w:pPr>
            <w:r>
              <w:t>Орехова И.П.</w:t>
            </w:r>
          </w:p>
        </w:tc>
      </w:tr>
      <w:tr w:rsidR="00340867" w:rsidRPr="00BA5664" w:rsidTr="00340867">
        <w:trPr>
          <w:trHeight w:val="425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март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EA76BF" w:rsidP="0029620B">
            <w:r>
              <w:t>Участник всероссийского онлайн-марафона «Все секреты Всероссийского чемпионата по фина</w:t>
            </w:r>
            <w:r>
              <w:t>н</w:t>
            </w:r>
            <w:r>
              <w:t>совой грамотности»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867" w:rsidRPr="00BA5664" w:rsidRDefault="00EA76BF" w:rsidP="0029620B">
            <w:pPr>
              <w:snapToGrid w:val="0"/>
            </w:pPr>
            <w:r>
              <w:t>Корнилова Е.В.</w:t>
            </w:r>
          </w:p>
        </w:tc>
      </w:tr>
      <w:tr w:rsidR="00340867" w:rsidRPr="00BA5664" w:rsidTr="00340867">
        <w:trPr>
          <w:trHeight w:val="476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апрель</w:t>
            </w:r>
          </w:p>
          <w:p w:rsidR="00340867" w:rsidRPr="00BA5664" w:rsidRDefault="00340867" w:rsidP="0029620B">
            <w:pPr>
              <w:snapToGrid w:val="0"/>
            </w:pP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0867" w:rsidRDefault="00AB2CCA" w:rsidP="0029620B">
            <w:r>
              <w:t>7.04.2021-вебинар «</w:t>
            </w:r>
            <w:proofErr w:type="spellStart"/>
            <w:r>
              <w:t>Межпредметные</w:t>
            </w:r>
            <w:proofErr w:type="spellEnd"/>
            <w:r>
              <w:t xml:space="preserve"> связи и развивающее обучение на уроках физики» участник</w:t>
            </w:r>
          </w:p>
          <w:p w:rsidR="00EA76BF" w:rsidRPr="00BA5664" w:rsidRDefault="00AB2CCA" w:rsidP="0029620B">
            <w:r>
              <w:t xml:space="preserve">08.04.2021 – семинар «Новая линейка учебников по физике А.В. </w:t>
            </w:r>
            <w:proofErr w:type="spellStart"/>
            <w:r>
              <w:t>Пёрышкина</w:t>
            </w:r>
            <w:proofErr w:type="spellEnd"/>
            <w:r>
              <w:t xml:space="preserve"> для 7-9 классов от издательства экзамен»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0867" w:rsidRPr="00BA5664" w:rsidRDefault="00AB2CCA" w:rsidP="0029620B">
            <w:pPr>
              <w:snapToGrid w:val="0"/>
            </w:pPr>
            <w:r>
              <w:t>Корнилова Е.В.</w:t>
            </w:r>
          </w:p>
        </w:tc>
      </w:tr>
      <w:tr w:rsidR="00340867" w:rsidRPr="00BA5664" w:rsidTr="00340867">
        <w:trPr>
          <w:trHeight w:val="553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  <w:r w:rsidRPr="00BA5664">
              <w:t>май</w:t>
            </w:r>
          </w:p>
        </w:tc>
        <w:tc>
          <w:tcPr>
            <w:tcW w:w="1042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340867" w:rsidRPr="00BA5664" w:rsidRDefault="00340867" w:rsidP="0029620B"/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340867" w:rsidRPr="00BA5664" w:rsidRDefault="00340867" w:rsidP="0029620B">
            <w:pPr>
              <w:snapToGrid w:val="0"/>
            </w:pPr>
          </w:p>
        </w:tc>
      </w:tr>
    </w:tbl>
    <w:p w:rsidR="00B34B01" w:rsidRPr="00BA5664" w:rsidRDefault="00B34B01" w:rsidP="0029620B">
      <w:r w:rsidRPr="00BA5664">
        <w:t xml:space="preserve"> </w:t>
      </w:r>
    </w:p>
    <w:p w:rsidR="00386CE8" w:rsidRPr="00BA5664" w:rsidRDefault="00386CE8" w:rsidP="0029620B"/>
    <w:p w:rsidR="00A1314F" w:rsidRPr="00BF7B6C" w:rsidRDefault="00A1314F" w:rsidP="0029620B">
      <w:pPr>
        <w:tabs>
          <w:tab w:val="left" w:pos="1695"/>
        </w:tabs>
        <w:rPr>
          <w:b/>
        </w:rPr>
      </w:pPr>
      <w:r w:rsidRPr="00DA50F9">
        <w:rPr>
          <w:b/>
          <w:sz w:val="28"/>
          <w:szCs w:val="28"/>
        </w:rPr>
        <w:t>9.Успехи учащихся:</w:t>
      </w:r>
      <w:r>
        <w:rPr>
          <w:b/>
          <w:sz w:val="28"/>
          <w:szCs w:val="28"/>
        </w:rPr>
        <w:t xml:space="preserve">          </w:t>
      </w:r>
    </w:p>
    <w:p w:rsidR="00A64BD6" w:rsidRPr="00327B8F" w:rsidRDefault="00A1314F" w:rsidP="0029620B">
      <w:pPr>
        <w:tabs>
          <w:tab w:val="left" w:pos="10860"/>
        </w:tabs>
        <w:rPr>
          <w:b/>
          <w:sz w:val="28"/>
          <w:szCs w:val="28"/>
          <w:u w:val="single"/>
        </w:rPr>
      </w:pPr>
      <w:r w:rsidRPr="00211EA3">
        <w:rPr>
          <w:b/>
          <w:sz w:val="28"/>
          <w:szCs w:val="28"/>
          <w:u w:val="single"/>
        </w:rPr>
        <w:t>Муниципальные  мероприятия</w:t>
      </w:r>
      <w:r w:rsidR="00327B8F">
        <w:rPr>
          <w:b/>
          <w:sz w:val="28"/>
          <w:szCs w:val="28"/>
          <w:u w:val="single"/>
        </w:rPr>
        <w:tab/>
      </w:r>
    </w:p>
    <w:p w:rsidR="00A64BD6" w:rsidRPr="00327B8F" w:rsidRDefault="00A64BD6" w:rsidP="0029620B">
      <w:pPr>
        <w:rPr>
          <w:b/>
          <w:sz w:val="28"/>
          <w:szCs w:val="28"/>
          <w:u w:val="single"/>
        </w:rPr>
      </w:pPr>
    </w:p>
    <w:tbl>
      <w:tblPr>
        <w:tblW w:w="14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20"/>
        <w:gridCol w:w="1064"/>
        <w:gridCol w:w="2083"/>
        <w:gridCol w:w="5103"/>
        <w:gridCol w:w="1559"/>
        <w:gridCol w:w="1985"/>
      </w:tblGrid>
      <w:tr w:rsidR="00BA5664" w:rsidTr="00EC71D0">
        <w:trPr>
          <w:trHeight w:val="600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lastRenderedPageBreak/>
              <w:t>Ф.И.О. ученика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t>класс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t>предмет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t>Название, место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t>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A5664" w:rsidRDefault="00BA5664" w:rsidP="0029620B">
            <w:pPr>
              <w:snapToGrid w:val="0"/>
            </w:pPr>
            <w:r>
              <w:t>Ф.И.О. учителя</w:t>
            </w:r>
          </w:p>
        </w:tc>
      </w:tr>
      <w:tr w:rsidR="004E591F" w:rsidTr="00EC71D0">
        <w:trPr>
          <w:trHeight w:val="570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r w:rsidRPr="00510F4E">
              <w:rPr>
                <w:color w:val="000000"/>
                <w:shd w:val="clear" w:color="auto" w:fill="FFFFFF"/>
              </w:rPr>
              <w:t>Демидова Елизав</w:t>
            </w:r>
            <w:r w:rsidRPr="00510F4E">
              <w:rPr>
                <w:color w:val="000000"/>
                <w:shd w:val="clear" w:color="auto" w:fill="FFFFFF"/>
              </w:rPr>
              <w:t>е</w:t>
            </w:r>
            <w:r w:rsidRPr="00510F4E">
              <w:rPr>
                <w:color w:val="000000"/>
                <w:shd w:val="clear" w:color="auto" w:fill="FFFFFF"/>
              </w:rPr>
              <w:t>та Сергеевна</w:t>
            </w:r>
          </w:p>
          <w:p w:rsidR="004E591F" w:rsidRDefault="004E591F" w:rsidP="000C31B8">
            <w:pPr>
              <w:snapToGrid w:val="0"/>
              <w:ind w:left="147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5б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Муниципальная 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r>
              <w:t>призёр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</w:tc>
      </w:tr>
      <w:tr w:rsidR="004E591F" w:rsidTr="00EC71D0">
        <w:trPr>
          <w:trHeight w:val="408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 w:rsidRPr="00510F4E">
              <w:rPr>
                <w:color w:val="000000"/>
                <w:shd w:val="clear" w:color="auto" w:fill="FFFFFF"/>
              </w:rPr>
              <w:t>Гисматуллин</w:t>
            </w:r>
            <w:proofErr w:type="spellEnd"/>
            <w:r w:rsidRPr="00510F4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10F4E">
              <w:rPr>
                <w:color w:val="000000"/>
                <w:shd w:val="clear" w:color="auto" w:fill="FFFFFF"/>
              </w:rPr>
              <w:t>К</w:t>
            </w:r>
            <w:r w:rsidRPr="00510F4E">
              <w:rPr>
                <w:color w:val="000000"/>
                <w:shd w:val="clear" w:color="auto" w:fill="FFFFFF"/>
              </w:rPr>
              <w:t>а</w:t>
            </w:r>
            <w:r w:rsidRPr="00510F4E">
              <w:rPr>
                <w:color w:val="000000"/>
                <w:shd w:val="clear" w:color="auto" w:fill="FFFFFF"/>
              </w:rPr>
              <w:t>миль</w:t>
            </w:r>
            <w:proofErr w:type="spellEnd"/>
            <w:r w:rsidRPr="00510F4E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510F4E">
              <w:rPr>
                <w:color w:val="000000"/>
                <w:shd w:val="clear" w:color="auto" w:fill="FFFFFF"/>
              </w:rPr>
              <w:t>Инсафович</w:t>
            </w:r>
            <w:proofErr w:type="spellEnd"/>
          </w:p>
          <w:p w:rsidR="004E591F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 w:rsidRPr="00510F4E">
              <w:rPr>
                <w:color w:val="000000"/>
                <w:shd w:val="clear" w:color="auto" w:fill="FFFFFF"/>
              </w:rPr>
              <w:t>Рожкова Полина Николаевна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5б</w:t>
            </w:r>
          </w:p>
          <w:p w:rsidR="004E591F" w:rsidRDefault="004E591F" w:rsidP="0079648F">
            <w:pPr>
              <w:snapToGrid w:val="0"/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Муниципальная 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1F" w:rsidRDefault="004E591F" w:rsidP="0079648F">
            <w:proofErr w:type="spellStart"/>
            <w:r w:rsidRPr="005C3634">
              <w:t>Горшунова</w:t>
            </w:r>
            <w:proofErr w:type="spellEnd"/>
            <w:r w:rsidRPr="005C3634">
              <w:t xml:space="preserve"> Э.С.</w:t>
            </w:r>
          </w:p>
        </w:tc>
      </w:tr>
      <w:tr w:rsidR="004E591F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r w:rsidRPr="00510F4E">
              <w:rPr>
                <w:color w:val="000000"/>
                <w:shd w:val="clear" w:color="auto" w:fill="FFFFFF"/>
              </w:rPr>
              <w:t>Низамутдинова</w:t>
            </w:r>
            <w:proofErr w:type="spellEnd"/>
            <w:r w:rsidRPr="00510F4E">
              <w:rPr>
                <w:color w:val="000000"/>
                <w:shd w:val="clear" w:color="auto" w:fill="FFFFFF"/>
              </w:rPr>
              <w:t xml:space="preserve"> Лилия </w:t>
            </w:r>
            <w:proofErr w:type="spellStart"/>
            <w:r w:rsidRPr="00510F4E">
              <w:rPr>
                <w:color w:val="000000"/>
                <w:shd w:val="clear" w:color="auto" w:fill="FFFFFF"/>
              </w:rPr>
              <w:t>Рифатовна</w:t>
            </w:r>
            <w:proofErr w:type="spellEnd"/>
          </w:p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r w:rsidRPr="00510F4E">
              <w:rPr>
                <w:color w:val="000000"/>
                <w:shd w:val="clear" w:color="auto" w:fill="FFFFFF"/>
              </w:rPr>
              <w:t>Седова Арина Александровна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5г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Муниципальная 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91F" w:rsidRDefault="004E591F" w:rsidP="0079648F">
            <w:proofErr w:type="spellStart"/>
            <w:r w:rsidRPr="005C3634">
              <w:t>Горшунова</w:t>
            </w:r>
            <w:proofErr w:type="spellEnd"/>
            <w:r w:rsidRPr="005C3634">
              <w:t xml:space="preserve"> Э.С.</w:t>
            </w:r>
          </w:p>
        </w:tc>
      </w:tr>
      <w:tr w:rsidR="004E591F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r w:rsidRPr="00510F4E">
              <w:rPr>
                <w:color w:val="000000"/>
                <w:shd w:val="clear" w:color="auto" w:fill="FFFFFF"/>
              </w:rPr>
              <w:t>Гусева Полина Дмитриевна</w:t>
            </w:r>
          </w:p>
          <w:p w:rsidR="004E591F" w:rsidRPr="00510F4E" w:rsidRDefault="004E591F" w:rsidP="000C31B8">
            <w:pPr>
              <w:snapToGrid w:val="0"/>
              <w:ind w:left="147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7б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Муниципальная 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91F" w:rsidRDefault="004E591F" w:rsidP="0079648F">
            <w:proofErr w:type="spellStart"/>
            <w:r w:rsidRPr="005C3634">
              <w:t>Горшунова</w:t>
            </w:r>
            <w:proofErr w:type="spellEnd"/>
            <w:r w:rsidRPr="005C3634">
              <w:t xml:space="preserve"> Э.С.</w:t>
            </w:r>
          </w:p>
        </w:tc>
      </w:tr>
      <w:tr w:rsidR="004E591F" w:rsidTr="00EC71D0">
        <w:trPr>
          <w:trHeight w:val="550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Pr="00510F4E" w:rsidRDefault="004E591F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r w:rsidRPr="004E591F">
              <w:rPr>
                <w:color w:val="000000"/>
                <w:shd w:val="clear" w:color="auto" w:fill="FFFFFF"/>
              </w:rPr>
              <w:t>Слинков</w:t>
            </w:r>
            <w:proofErr w:type="spellEnd"/>
            <w:r w:rsidRPr="004E591F">
              <w:rPr>
                <w:color w:val="000000"/>
                <w:shd w:val="clear" w:color="auto" w:fill="FFFFFF"/>
              </w:rPr>
              <w:t xml:space="preserve"> Аскар Владимирович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10б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  <w:jc w:val="center"/>
            </w:pPr>
            <w:r>
              <w:t>Муниципальная 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591F" w:rsidRDefault="004E591F" w:rsidP="0079648F">
            <w:pPr>
              <w:snapToGrid w:val="0"/>
            </w:pPr>
            <w: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591F" w:rsidRPr="005C3634" w:rsidRDefault="004E591F" w:rsidP="0079648F">
            <w:r>
              <w:t>Корнилова Е.В.</w:t>
            </w:r>
          </w:p>
        </w:tc>
      </w:tr>
      <w:tr w:rsidR="0033468A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468A" w:rsidRPr="004E591F" w:rsidRDefault="00ED6AEE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  <w:rPr>
                <w:color w:val="000000"/>
                <w:shd w:val="clear" w:color="auto" w:fill="FFFFFF"/>
              </w:rPr>
            </w:pPr>
            <w:r w:rsidRPr="00ED6AEE">
              <w:rPr>
                <w:color w:val="000000"/>
                <w:shd w:val="clear" w:color="auto" w:fill="FFFFFF"/>
              </w:rPr>
              <w:t>Слинков Аскар Владимирович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468A" w:rsidRDefault="0010565E" w:rsidP="0079648F">
            <w:pPr>
              <w:snapToGrid w:val="0"/>
              <w:jc w:val="center"/>
            </w:pPr>
            <w:r>
              <w:t>10б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68A" w:rsidRDefault="0010565E" w:rsidP="0079648F">
            <w:pPr>
              <w:snapToGrid w:val="0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468A" w:rsidRDefault="0010565E" w:rsidP="0079648F">
            <w:pPr>
              <w:snapToGrid w:val="0"/>
              <w:jc w:val="center"/>
            </w:pPr>
            <w:r w:rsidRPr="0010565E">
              <w:t>Пригласительный школьный этап всеросси</w:t>
            </w:r>
            <w:r w:rsidRPr="0010565E">
              <w:t>й</w:t>
            </w:r>
            <w:r w:rsidRPr="0010565E">
              <w:t>ской олимпиады школьников по м</w:t>
            </w:r>
            <w:r w:rsidRPr="0010565E">
              <w:t>а</w:t>
            </w:r>
            <w:r w:rsidRPr="0010565E">
              <w:t>тематике (7–10 кла</w:t>
            </w:r>
            <w:r w:rsidRPr="0010565E">
              <w:t>с</w:t>
            </w:r>
            <w:r w:rsidRPr="0010565E">
              <w:t>сы) 2021 г. 13.05.2021 - 14.05.2021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468A" w:rsidRDefault="0010565E" w:rsidP="0079648F">
            <w:pPr>
              <w:snapToGrid w:val="0"/>
            </w:pPr>
            <w:r>
              <w:t>участи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468A" w:rsidRDefault="0010565E" w:rsidP="0079648F">
            <w:r w:rsidRPr="0010565E">
              <w:t>Корнилова Е.В.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t>Лисин Иван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6а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 w:rsidRPr="00EF4210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Халиков</w:t>
            </w:r>
            <w:proofErr w:type="spellEnd"/>
            <w:r>
              <w:t xml:space="preserve"> Марат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11а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EF4210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Тухбатов</w:t>
            </w:r>
            <w:proofErr w:type="spellEnd"/>
            <w:r>
              <w:t xml:space="preserve"> </w:t>
            </w:r>
            <w:proofErr w:type="spellStart"/>
            <w:r>
              <w:t>Раиль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6а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t>Родионов Кирилл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7а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lastRenderedPageBreak/>
              <w:t>Морозов Дмитрий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7а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Лашманова</w:t>
            </w:r>
            <w:proofErr w:type="spellEnd"/>
            <w:r>
              <w:t xml:space="preserve"> Яна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7а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Шевнина</w:t>
            </w:r>
            <w:proofErr w:type="spellEnd"/>
            <w:r>
              <w:t xml:space="preserve"> Татьяна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9 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t>Тузов Артем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Гаффарова</w:t>
            </w:r>
            <w:proofErr w:type="spellEnd"/>
            <w:r>
              <w:t xml:space="preserve"> Зарина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t xml:space="preserve">Доброва </w:t>
            </w:r>
            <w:proofErr w:type="spellStart"/>
            <w:r>
              <w:t>Самира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proofErr w:type="spellStart"/>
            <w:r>
              <w:t>Даганова</w:t>
            </w:r>
            <w:proofErr w:type="spellEnd"/>
            <w:r>
              <w:t xml:space="preserve"> Дарья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10 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0C31B8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  <w:r>
              <w:t>Иванов Илья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11 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  <w:jc w:val="center"/>
            </w:pPr>
            <w:r>
              <w:t>математика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олимпиада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1B8" w:rsidRDefault="000C31B8" w:rsidP="000C31B8">
            <w:pPr>
              <w:snapToGrid w:val="0"/>
              <w:spacing w:after="200" w:line="276" w:lineRule="auto"/>
            </w:pPr>
            <w:r>
              <w:t>участник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31B8" w:rsidRPr="00FF2A9D" w:rsidRDefault="000C31B8" w:rsidP="000C31B8">
            <w:pPr>
              <w:snapToGrid w:val="0"/>
              <w:spacing w:after="200" w:line="276" w:lineRule="auto"/>
            </w:pPr>
            <w:r w:rsidRPr="00FF2A9D">
              <w:t>Дубова М. Г.</w:t>
            </w:r>
          </w:p>
        </w:tc>
      </w:tr>
      <w:tr w:rsidR="00FA1A59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Тихонов Александр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9б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физика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</w:pPr>
            <w:r>
              <w:t>Всероссийская научно-исследовательская ко</w:t>
            </w:r>
            <w:r>
              <w:t>н</w:t>
            </w:r>
            <w:r>
              <w:t xml:space="preserve">ференция «Гагаринские чтения», </w:t>
            </w:r>
            <w:r w:rsidRPr="00AA7513">
              <w:t>Гимназия №3 ЗМР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</w:pPr>
            <w:r>
              <w:t>призер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</w:pPr>
            <w:r>
              <w:t>Козлова Т.А.</w:t>
            </w:r>
          </w:p>
        </w:tc>
      </w:tr>
      <w:tr w:rsidR="00FA1A59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Pr="00FF2A9D" w:rsidRDefault="00FA1A59" w:rsidP="000C31B8">
            <w:pPr>
              <w:snapToGrid w:val="0"/>
              <w:spacing w:after="200" w:line="276" w:lineRule="auto"/>
            </w:pPr>
          </w:p>
        </w:tc>
      </w:tr>
      <w:tr w:rsidR="00FA1A59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Pr="00FF2A9D" w:rsidRDefault="00FA1A59" w:rsidP="000C31B8">
            <w:pPr>
              <w:snapToGrid w:val="0"/>
              <w:spacing w:after="200" w:line="276" w:lineRule="auto"/>
            </w:pPr>
          </w:p>
        </w:tc>
      </w:tr>
      <w:tr w:rsidR="00FA1A59" w:rsidTr="00EC71D0">
        <w:trPr>
          <w:trHeight w:val="736"/>
        </w:trPr>
        <w:tc>
          <w:tcPr>
            <w:tcW w:w="2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pStyle w:val="a4"/>
              <w:numPr>
                <w:ilvl w:val="0"/>
                <w:numId w:val="13"/>
              </w:numPr>
              <w:snapToGrid w:val="0"/>
              <w:spacing w:after="200" w:line="276" w:lineRule="auto"/>
              <w:ind w:left="147" w:firstLine="0"/>
              <w:jc w:val="center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FF2A9D" w:rsidRDefault="00FA1A59" w:rsidP="000C31B8">
            <w:pPr>
              <w:snapToGrid w:val="0"/>
              <w:spacing w:after="200" w:line="276" w:lineRule="auto"/>
            </w:pPr>
          </w:p>
        </w:tc>
      </w:tr>
    </w:tbl>
    <w:p w:rsidR="001C43D2" w:rsidRPr="002D64A1" w:rsidRDefault="00B34B01" w:rsidP="002D64A1">
      <w:r>
        <w:t xml:space="preserve">                              </w:t>
      </w:r>
      <w:r w:rsidR="00D340E1">
        <w:t xml:space="preserve">                               </w:t>
      </w:r>
    </w:p>
    <w:p w:rsidR="00B34B01" w:rsidRPr="00211EA3" w:rsidRDefault="00B34B01" w:rsidP="0029620B">
      <w:pPr>
        <w:ind w:firstLine="360"/>
        <w:rPr>
          <w:b/>
          <w:sz w:val="28"/>
          <w:szCs w:val="28"/>
          <w:u w:val="single"/>
        </w:rPr>
      </w:pPr>
      <w:r w:rsidRPr="00211EA3">
        <w:rPr>
          <w:b/>
          <w:sz w:val="28"/>
          <w:szCs w:val="28"/>
          <w:u w:val="single"/>
        </w:rPr>
        <w:t>Дистанционные конкурсы: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9"/>
        <w:gridCol w:w="1381"/>
        <w:gridCol w:w="1415"/>
        <w:gridCol w:w="4608"/>
        <w:gridCol w:w="2479"/>
        <w:gridCol w:w="2204"/>
      </w:tblGrid>
      <w:tr w:rsidR="00830E82" w:rsidTr="00EC71D0">
        <w:trPr>
          <w:trHeight w:val="523"/>
        </w:trPr>
        <w:tc>
          <w:tcPr>
            <w:tcW w:w="2699" w:type="dxa"/>
          </w:tcPr>
          <w:p w:rsidR="00830E82" w:rsidRDefault="00830E82" w:rsidP="0029620B">
            <w:r w:rsidRPr="00245BB5">
              <w:rPr>
                <w:color w:val="000000"/>
                <w:sz w:val="27"/>
                <w:szCs w:val="27"/>
              </w:rPr>
              <w:t xml:space="preserve">Ф.И.О. ученика </w:t>
            </w:r>
          </w:p>
        </w:tc>
        <w:tc>
          <w:tcPr>
            <w:tcW w:w="1381" w:type="dxa"/>
          </w:tcPr>
          <w:p w:rsidR="00830E82" w:rsidRPr="00245BB5" w:rsidRDefault="00830E82" w:rsidP="0029620B">
            <w:pPr>
              <w:rPr>
                <w:color w:val="000000"/>
                <w:sz w:val="27"/>
                <w:szCs w:val="27"/>
              </w:rPr>
            </w:pPr>
            <w:r w:rsidRPr="00245BB5">
              <w:rPr>
                <w:color w:val="000000"/>
                <w:sz w:val="27"/>
                <w:szCs w:val="27"/>
              </w:rPr>
              <w:t>предмет</w:t>
            </w:r>
          </w:p>
        </w:tc>
        <w:tc>
          <w:tcPr>
            <w:tcW w:w="1415" w:type="dxa"/>
          </w:tcPr>
          <w:p w:rsidR="00830E82" w:rsidRDefault="00830E82" w:rsidP="0029620B">
            <w:r w:rsidRPr="00245BB5">
              <w:rPr>
                <w:color w:val="000000"/>
                <w:sz w:val="27"/>
                <w:szCs w:val="27"/>
              </w:rPr>
              <w:t xml:space="preserve">класс </w:t>
            </w:r>
          </w:p>
        </w:tc>
        <w:tc>
          <w:tcPr>
            <w:tcW w:w="4608" w:type="dxa"/>
          </w:tcPr>
          <w:p w:rsidR="00830E82" w:rsidRDefault="00830E82" w:rsidP="0029620B">
            <w:r>
              <w:t>Название и уровень</w:t>
            </w:r>
          </w:p>
        </w:tc>
        <w:tc>
          <w:tcPr>
            <w:tcW w:w="2479" w:type="dxa"/>
          </w:tcPr>
          <w:p w:rsidR="00830E82" w:rsidRDefault="00830E82" w:rsidP="0029620B">
            <w:r>
              <w:rPr>
                <w:color w:val="000000"/>
                <w:sz w:val="27"/>
                <w:szCs w:val="27"/>
              </w:rPr>
              <w:t>место</w:t>
            </w:r>
            <w:r w:rsidRPr="00245BB5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2204" w:type="dxa"/>
          </w:tcPr>
          <w:p w:rsidR="00830E82" w:rsidRDefault="00830E82" w:rsidP="0029620B">
            <w:r w:rsidRPr="00245BB5">
              <w:rPr>
                <w:color w:val="000000"/>
                <w:sz w:val="27"/>
                <w:szCs w:val="27"/>
              </w:rPr>
              <w:t>Ф.И.О. учителя</w:t>
            </w:r>
          </w:p>
        </w:tc>
      </w:tr>
      <w:tr w:rsidR="002A7AF2" w:rsidRPr="00245BB5" w:rsidTr="00EC71D0">
        <w:trPr>
          <w:trHeight w:val="523"/>
        </w:trPr>
        <w:tc>
          <w:tcPr>
            <w:tcW w:w="2699" w:type="dxa"/>
          </w:tcPr>
          <w:p w:rsidR="002A7AF2" w:rsidRPr="0079648F" w:rsidRDefault="008B364C" w:rsidP="00EC71D0">
            <w:pPr>
              <w:pStyle w:val="a4"/>
              <w:numPr>
                <w:ilvl w:val="0"/>
                <w:numId w:val="16"/>
              </w:numPr>
              <w:snapToGrid w:val="0"/>
              <w:ind w:left="284" w:firstLine="0"/>
              <w:jc w:val="center"/>
            </w:pPr>
            <w:r w:rsidRPr="0079648F">
              <w:t>Егорова Алевтина</w:t>
            </w:r>
          </w:p>
        </w:tc>
        <w:tc>
          <w:tcPr>
            <w:tcW w:w="1381" w:type="dxa"/>
          </w:tcPr>
          <w:p w:rsidR="002A7AF2" w:rsidRPr="00830E82" w:rsidRDefault="008B364C" w:rsidP="00EC7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1415" w:type="dxa"/>
          </w:tcPr>
          <w:p w:rsidR="002A7AF2" w:rsidRPr="0063122D" w:rsidRDefault="008B364C" w:rsidP="00EC71D0">
            <w:pPr>
              <w:snapToGrid w:val="0"/>
              <w:jc w:val="center"/>
            </w:pPr>
            <w:r>
              <w:t>6г</w:t>
            </w:r>
          </w:p>
        </w:tc>
        <w:tc>
          <w:tcPr>
            <w:tcW w:w="4608" w:type="dxa"/>
          </w:tcPr>
          <w:p w:rsidR="002A7AF2" w:rsidRPr="0063122D" w:rsidRDefault="008B364C" w:rsidP="00EC71D0">
            <w:pPr>
              <w:snapToGrid w:val="0"/>
              <w:jc w:val="center"/>
            </w:pPr>
            <w:r>
              <w:t xml:space="preserve">Олимпиада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по математике</w:t>
            </w:r>
          </w:p>
        </w:tc>
        <w:tc>
          <w:tcPr>
            <w:tcW w:w="2479" w:type="dxa"/>
          </w:tcPr>
          <w:p w:rsidR="002A7AF2" w:rsidRPr="0063122D" w:rsidRDefault="008B364C" w:rsidP="00EC71D0">
            <w:pPr>
              <w:snapToGrid w:val="0"/>
              <w:jc w:val="center"/>
            </w:pPr>
            <w:r>
              <w:t>Победитель (д</w:t>
            </w:r>
            <w:r>
              <w:t>и</w:t>
            </w:r>
            <w:r>
              <w:t>плом)</w:t>
            </w:r>
          </w:p>
        </w:tc>
        <w:tc>
          <w:tcPr>
            <w:tcW w:w="2204" w:type="dxa"/>
            <w:vMerge w:val="restart"/>
          </w:tcPr>
          <w:p w:rsidR="002A7AF2" w:rsidRPr="006A0640" w:rsidRDefault="008B364C" w:rsidP="00EC71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Корнилова Е.В.</w:t>
            </w:r>
          </w:p>
        </w:tc>
      </w:tr>
      <w:tr w:rsidR="002A7AF2" w:rsidTr="00EC71D0">
        <w:trPr>
          <w:trHeight w:val="523"/>
        </w:trPr>
        <w:tc>
          <w:tcPr>
            <w:tcW w:w="2699" w:type="dxa"/>
          </w:tcPr>
          <w:p w:rsidR="002A7AF2" w:rsidRPr="0079648F" w:rsidRDefault="008B364C" w:rsidP="00EC71D0">
            <w:pPr>
              <w:pStyle w:val="a4"/>
              <w:numPr>
                <w:ilvl w:val="0"/>
                <w:numId w:val="17"/>
              </w:numPr>
              <w:snapToGrid w:val="0"/>
              <w:ind w:left="284" w:firstLine="0"/>
              <w:jc w:val="center"/>
            </w:pPr>
            <w:r w:rsidRPr="0079648F">
              <w:lastRenderedPageBreak/>
              <w:t>Егорова Алевтина</w:t>
            </w:r>
          </w:p>
        </w:tc>
        <w:tc>
          <w:tcPr>
            <w:tcW w:w="1381" w:type="dxa"/>
          </w:tcPr>
          <w:p w:rsidR="002A7AF2" w:rsidRDefault="008B364C" w:rsidP="00EC71D0">
            <w:pPr>
              <w:jc w:val="center"/>
            </w:pPr>
            <w:r>
              <w:t>математика</w:t>
            </w:r>
          </w:p>
        </w:tc>
        <w:tc>
          <w:tcPr>
            <w:tcW w:w="1415" w:type="dxa"/>
          </w:tcPr>
          <w:p w:rsidR="002A7AF2" w:rsidRPr="0063122D" w:rsidRDefault="008B364C" w:rsidP="00EC71D0">
            <w:pPr>
              <w:snapToGrid w:val="0"/>
              <w:jc w:val="center"/>
            </w:pPr>
            <w:r>
              <w:t>6г</w:t>
            </w:r>
          </w:p>
        </w:tc>
        <w:tc>
          <w:tcPr>
            <w:tcW w:w="4608" w:type="dxa"/>
          </w:tcPr>
          <w:p w:rsidR="002A7AF2" w:rsidRPr="008B364C" w:rsidRDefault="008B364C" w:rsidP="00EC71D0">
            <w:pPr>
              <w:snapToGrid w:val="0"/>
              <w:jc w:val="center"/>
            </w:pPr>
            <w:r>
              <w:rPr>
                <w:lang w:val="en-US"/>
              </w:rPr>
              <w:t>BRICSMATH</w:t>
            </w:r>
            <w:r w:rsidRPr="008B364C">
              <w:t>.</w:t>
            </w:r>
            <w:r>
              <w:rPr>
                <w:lang w:val="en-US"/>
              </w:rPr>
              <w:t>COM</w:t>
            </w:r>
            <w:r w:rsidRPr="008B364C">
              <w:t xml:space="preserve">+ </w:t>
            </w:r>
            <w:r>
              <w:t xml:space="preserve">онлайн олимпиада по математике  на платформе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2A7AF2" w:rsidRPr="0063122D" w:rsidRDefault="008B364C" w:rsidP="00EC71D0">
            <w:pPr>
              <w:snapToGrid w:val="0"/>
              <w:jc w:val="center"/>
            </w:pPr>
            <w:r w:rsidRPr="008B364C">
              <w:t>Победитель (</w:t>
            </w:r>
            <w:proofErr w:type="spellStart"/>
            <w:proofErr w:type="gramStart"/>
            <w:r w:rsidRPr="008B364C">
              <w:t>ди-плом</w:t>
            </w:r>
            <w:proofErr w:type="spellEnd"/>
            <w:proofErr w:type="gramEnd"/>
            <w:r w:rsidRPr="008B364C">
              <w:t>)</w:t>
            </w:r>
          </w:p>
        </w:tc>
        <w:tc>
          <w:tcPr>
            <w:tcW w:w="2204" w:type="dxa"/>
            <w:vMerge/>
            <w:tcBorders>
              <w:bottom w:val="single" w:sz="4" w:space="0" w:color="auto"/>
            </w:tcBorders>
          </w:tcPr>
          <w:p w:rsidR="002A7AF2" w:rsidRPr="0063122D" w:rsidRDefault="002A7AF2" w:rsidP="00EC71D0">
            <w:pPr>
              <w:snapToGrid w:val="0"/>
              <w:jc w:val="center"/>
            </w:pPr>
          </w:p>
        </w:tc>
      </w:tr>
      <w:tr w:rsidR="002A7AF2" w:rsidTr="00EC71D0">
        <w:trPr>
          <w:trHeight w:val="523"/>
        </w:trPr>
        <w:tc>
          <w:tcPr>
            <w:tcW w:w="2699" w:type="dxa"/>
          </w:tcPr>
          <w:p w:rsidR="0033468A" w:rsidRDefault="0033468A" w:rsidP="00EC71D0">
            <w:pPr>
              <w:snapToGrid w:val="0"/>
              <w:ind w:left="284"/>
              <w:jc w:val="center"/>
            </w:pPr>
            <w:r>
              <w:t>1.</w:t>
            </w:r>
            <w:r>
              <w:tab/>
              <w:t>Хасанова Але</w:t>
            </w:r>
            <w:r>
              <w:t>к</w:t>
            </w:r>
            <w:r>
              <w:t xml:space="preserve">сандра </w:t>
            </w:r>
            <w:proofErr w:type="spellStart"/>
            <w:r>
              <w:t>Мансуровна</w:t>
            </w:r>
            <w:proofErr w:type="spellEnd"/>
          </w:p>
          <w:p w:rsidR="002A7AF2" w:rsidRPr="00830E82" w:rsidRDefault="0033468A" w:rsidP="00EC71D0">
            <w:pPr>
              <w:snapToGrid w:val="0"/>
              <w:ind w:left="284"/>
              <w:jc w:val="center"/>
            </w:pPr>
            <w:r>
              <w:t>2.</w:t>
            </w:r>
            <w:r>
              <w:tab/>
              <w:t>Игошин Никита Константинович</w:t>
            </w:r>
          </w:p>
        </w:tc>
        <w:tc>
          <w:tcPr>
            <w:tcW w:w="1381" w:type="dxa"/>
          </w:tcPr>
          <w:p w:rsidR="002A7AF2" w:rsidRDefault="0033468A" w:rsidP="00EC71D0">
            <w:pPr>
              <w:jc w:val="center"/>
            </w:pPr>
            <w:r>
              <w:t>математика</w:t>
            </w:r>
          </w:p>
        </w:tc>
        <w:tc>
          <w:tcPr>
            <w:tcW w:w="1415" w:type="dxa"/>
          </w:tcPr>
          <w:p w:rsidR="002A7AF2" w:rsidRPr="0063122D" w:rsidRDefault="0033468A" w:rsidP="00EC71D0">
            <w:pPr>
              <w:snapToGrid w:val="0"/>
              <w:jc w:val="center"/>
            </w:pPr>
            <w:r>
              <w:t>5б</w:t>
            </w:r>
          </w:p>
        </w:tc>
        <w:tc>
          <w:tcPr>
            <w:tcW w:w="4608" w:type="dxa"/>
          </w:tcPr>
          <w:p w:rsidR="002A7AF2" w:rsidRPr="0063122D" w:rsidRDefault="0033468A" w:rsidP="00EC71D0">
            <w:pPr>
              <w:snapToGrid w:val="0"/>
              <w:jc w:val="center"/>
            </w:pPr>
            <w:r w:rsidRPr="0033468A">
              <w:t>Международный конкурс интернет олимпи</w:t>
            </w:r>
            <w:r w:rsidRPr="0033468A">
              <w:t>а</w:t>
            </w:r>
            <w:r w:rsidRPr="0033468A">
              <w:t>ды «Солнечный свет»</w:t>
            </w:r>
          </w:p>
        </w:tc>
        <w:tc>
          <w:tcPr>
            <w:tcW w:w="2479" w:type="dxa"/>
            <w:tcBorders>
              <w:top w:val="single" w:sz="4" w:space="0" w:color="auto"/>
              <w:bottom w:val="single" w:sz="4" w:space="0" w:color="auto"/>
            </w:tcBorders>
          </w:tcPr>
          <w:p w:rsidR="0033468A" w:rsidRDefault="0033468A" w:rsidP="00EC71D0">
            <w:pPr>
              <w:snapToGrid w:val="0"/>
              <w:jc w:val="center"/>
            </w:pPr>
            <w:r>
              <w:t>2 место</w:t>
            </w:r>
          </w:p>
          <w:p w:rsidR="002A7AF2" w:rsidRPr="0063122D" w:rsidRDefault="0033468A" w:rsidP="00EC71D0">
            <w:pPr>
              <w:snapToGrid w:val="0"/>
              <w:jc w:val="center"/>
            </w:pPr>
            <w:r>
              <w:t>1 место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A7AF2" w:rsidRPr="00EC71D0" w:rsidRDefault="0033468A" w:rsidP="00EC71D0">
            <w:pPr>
              <w:snapToGrid w:val="0"/>
              <w:jc w:val="center"/>
              <w:rPr>
                <w:b/>
              </w:rPr>
            </w:pPr>
            <w:proofErr w:type="spellStart"/>
            <w:r w:rsidRPr="00EC71D0">
              <w:rPr>
                <w:b/>
              </w:rPr>
              <w:t>Горшунова</w:t>
            </w:r>
            <w:proofErr w:type="spellEnd"/>
            <w:r w:rsidRPr="00EC71D0">
              <w:rPr>
                <w:b/>
              </w:rPr>
              <w:t xml:space="preserve"> Э.С.</w:t>
            </w:r>
          </w:p>
        </w:tc>
      </w:tr>
      <w:tr w:rsidR="002A7AF2" w:rsidTr="00EC71D0">
        <w:trPr>
          <w:trHeight w:val="523"/>
        </w:trPr>
        <w:tc>
          <w:tcPr>
            <w:tcW w:w="2699" w:type="dxa"/>
          </w:tcPr>
          <w:p w:rsidR="002A7AF2" w:rsidRPr="0079648F" w:rsidRDefault="0033468A" w:rsidP="00EC71D0">
            <w:pPr>
              <w:pStyle w:val="a4"/>
              <w:numPr>
                <w:ilvl w:val="0"/>
                <w:numId w:val="15"/>
              </w:numPr>
              <w:snapToGrid w:val="0"/>
              <w:ind w:left="284" w:firstLine="0"/>
              <w:jc w:val="center"/>
            </w:pPr>
            <w:proofErr w:type="spellStart"/>
            <w:r w:rsidRPr="0079648F">
              <w:t>Илюхина</w:t>
            </w:r>
            <w:proofErr w:type="spellEnd"/>
            <w:r w:rsidRPr="0079648F">
              <w:t xml:space="preserve"> Татьяна</w:t>
            </w:r>
          </w:p>
          <w:p w:rsidR="0033468A" w:rsidRPr="0079648F" w:rsidRDefault="0033468A" w:rsidP="00EC71D0">
            <w:pPr>
              <w:pStyle w:val="a4"/>
              <w:numPr>
                <w:ilvl w:val="0"/>
                <w:numId w:val="15"/>
              </w:numPr>
              <w:snapToGrid w:val="0"/>
              <w:ind w:left="284" w:firstLine="0"/>
              <w:jc w:val="center"/>
            </w:pPr>
            <w:r w:rsidRPr="0079648F">
              <w:t>Егорова Дарья</w:t>
            </w:r>
          </w:p>
        </w:tc>
        <w:tc>
          <w:tcPr>
            <w:tcW w:w="1381" w:type="dxa"/>
          </w:tcPr>
          <w:p w:rsidR="002A7AF2" w:rsidRDefault="0033468A" w:rsidP="00EC71D0">
            <w:pPr>
              <w:jc w:val="center"/>
            </w:pPr>
            <w:r>
              <w:t>математика</w:t>
            </w:r>
          </w:p>
        </w:tc>
        <w:tc>
          <w:tcPr>
            <w:tcW w:w="1415" w:type="dxa"/>
          </w:tcPr>
          <w:p w:rsidR="002A7AF2" w:rsidRPr="0063122D" w:rsidRDefault="0033468A" w:rsidP="00EC71D0">
            <w:pPr>
              <w:snapToGrid w:val="0"/>
              <w:jc w:val="center"/>
            </w:pPr>
            <w:r>
              <w:t>6г</w:t>
            </w:r>
          </w:p>
        </w:tc>
        <w:tc>
          <w:tcPr>
            <w:tcW w:w="4608" w:type="dxa"/>
          </w:tcPr>
          <w:p w:rsidR="002A7AF2" w:rsidRPr="0063122D" w:rsidRDefault="0033468A" w:rsidP="00EC71D0">
            <w:pPr>
              <w:snapToGrid w:val="0"/>
              <w:jc w:val="center"/>
            </w:pPr>
            <w:r>
              <w:t>Всероссийская онлайн олимпиада «Юный предприниматель и финансовая грамотность»</w:t>
            </w:r>
          </w:p>
        </w:tc>
        <w:tc>
          <w:tcPr>
            <w:tcW w:w="2479" w:type="dxa"/>
            <w:tcBorders>
              <w:top w:val="single" w:sz="4" w:space="0" w:color="auto"/>
            </w:tcBorders>
          </w:tcPr>
          <w:p w:rsidR="002A7AF2" w:rsidRPr="0063122D" w:rsidRDefault="0033468A" w:rsidP="00EC71D0">
            <w:pPr>
              <w:snapToGrid w:val="0"/>
              <w:jc w:val="center"/>
            </w:pPr>
            <w:r>
              <w:t>Диплом победит</w:t>
            </w:r>
            <w:r>
              <w:t>е</w:t>
            </w:r>
            <w:r>
              <w:t>ля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</w:tcBorders>
          </w:tcPr>
          <w:p w:rsidR="002D64A1" w:rsidRPr="00EC71D0" w:rsidRDefault="0033468A" w:rsidP="00EC71D0">
            <w:pPr>
              <w:snapToGrid w:val="0"/>
              <w:jc w:val="center"/>
              <w:rPr>
                <w:b/>
              </w:rPr>
            </w:pPr>
            <w:r w:rsidRPr="00EC71D0">
              <w:rPr>
                <w:b/>
              </w:rPr>
              <w:t>Корнилова Е.</w:t>
            </w:r>
            <w:proofErr w:type="gramStart"/>
            <w:r w:rsidRPr="00EC71D0">
              <w:rPr>
                <w:b/>
              </w:rPr>
              <w:t>В</w:t>
            </w:r>
            <w:proofErr w:type="gramEnd"/>
          </w:p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  <w:p w:rsidR="002A7AF2" w:rsidRPr="00EC71D0" w:rsidRDefault="002D64A1" w:rsidP="00EC71D0">
            <w:pPr>
              <w:snapToGrid w:val="0"/>
              <w:jc w:val="center"/>
              <w:rPr>
                <w:b/>
              </w:rPr>
            </w:pPr>
            <w:r w:rsidRPr="00EC71D0">
              <w:rPr>
                <w:b/>
              </w:rPr>
              <w:t>Дубова М.Г</w:t>
            </w:r>
            <w:r w:rsidR="0033468A" w:rsidRPr="00EC71D0">
              <w:rPr>
                <w:b/>
              </w:rPr>
              <w:t>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Pr="0063122D" w:rsidRDefault="002D64A1" w:rsidP="00EC71D0">
            <w:pPr>
              <w:snapToGrid w:val="0"/>
              <w:spacing w:after="200" w:line="276" w:lineRule="auto"/>
              <w:jc w:val="center"/>
            </w:pPr>
            <w:proofErr w:type="spellStart"/>
            <w:r>
              <w:t>Чекушкова</w:t>
            </w:r>
            <w:proofErr w:type="spellEnd"/>
            <w:r>
              <w:t xml:space="preserve"> Татьяна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Pr="0063122D" w:rsidRDefault="002D64A1" w:rsidP="00EC71D0">
            <w:pPr>
              <w:snapToGrid w:val="0"/>
              <w:spacing w:after="200" w:line="276" w:lineRule="auto"/>
              <w:jc w:val="center"/>
            </w:pPr>
            <w:r>
              <w:t>6 а</w:t>
            </w:r>
          </w:p>
        </w:tc>
        <w:tc>
          <w:tcPr>
            <w:tcW w:w="4608" w:type="dxa"/>
          </w:tcPr>
          <w:p w:rsidR="002D64A1" w:rsidRPr="00BB6B54" w:rsidRDefault="002D64A1" w:rsidP="00EC71D0">
            <w:pPr>
              <w:snapToGrid w:val="0"/>
              <w:spacing w:after="200" w:line="276" w:lineRule="auto"/>
              <w:jc w:val="center"/>
            </w:pPr>
            <w:r>
              <w:t>Международный интернет олимпиады</w:t>
            </w:r>
          </w:p>
        </w:tc>
        <w:tc>
          <w:tcPr>
            <w:tcW w:w="2479" w:type="dxa"/>
          </w:tcPr>
          <w:p w:rsidR="002D64A1" w:rsidRPr="006B2725" w:rsidRDefault="002D64A1" w:rsidP="00EC71D0">
            <w:pPr>
              <w:snapToGrid w:val="0"/>
              <w:spacing w:after="200" w:line="276" w:lineRule="auto"/>
              <w:jc w:val="center"/>
            </w:pPr>
            <w:r>
              <w:t>1 место</w:t>
            </w:r>
          </w:p>
        </w:tc>
        <w:tc>
          <w:tcPr>
            <w:tcW w:w="2204" w:type="dxa"/>
            <w:vMerge/>
          </w:tcPr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Родионов Кирилл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7 а</w:t>
            </w:r>
          </w:p>
        </w:tc>
        <w:tc>
          <w:tcPr>
            <w:tcW w:w="4608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«Солнечный свет»</w:t>
            </w:r>
          </w:p>
        </w:tc>
        <w:tc>
          <w:tcPr>
            <w:tcW w:w="247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 место</w:t>
            </w:r>
          </w:p>
        </w:tc>
        <w:tc>
          <w:tcPr>
            <w:tcW w:w="2204" w:type="dxa"/>
            <w:vMerge/>
          </w:tcPr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Карпова Юля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10 а</w:t>
            </w:r>
          </w:p>
        </w:tc>
        <w:tc>
          <w:tcPr>
            <w:tcW w:w="4608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Межрегиональная предметная олимпиада КФУ</w:t>
            </w:r>
          </w:p>
        </w:tc>
        <w:tc>
          <w:tcPr>
            <w:tcW w:w="2479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Участник</w:t>
            </w:r>
          </w:p>
        </w:tc>
        <w:tc>
          <w:tcPr>
            <w:tcW w:w="2204" w:type="dxa"/>
            <w:vMerge/>
          </w:tcPr>
          <w:p w:rsidR="002D64A1" w:rsidRPr="00EC71D0" w:rsidRDefault="002D64A1" w:rsidP="00EC71D0">
            <w:pPr>
              <w:snapToGrid w:val="0"/>
              <w:jc w:val="center"/>
              <w:rPr>
                <w:b/>
              </w:rPr>
            </w:pP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Иванов Илья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11а</w:t>
            </w:r>
          </w:p>
        </w:tc>
        <w:tc>
          <w:tcPr>
            <w:tcW w:w="4608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Межрегиональная предметная олимпиада КФУ</w:t>
            </w:r>
          </w:p>
        </w:tc>
        <w:tc>
          <w:tcPr>
            <w:tcW w:w="2479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Дубова М.Г.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jc w:val="center"/>
            </w:pPr>
            <w:r>
              <w:t>Бочкарева Валерия</w:t>
            </w:r>
          </w:p>
          <w:p w:rsidR="002D64A1" w:rsidRDefault="002D64A1" w:rsidP="00EC71D0">
            <w:pPr>
              <w:snapToGrid w:val="0"/>
              <w:jc w:val="center"/>
            </w:pPr>
            <w:r>
              <w:t>Краснова Анна</w:t>
            </w:r>
          </w:p>
          <w:p w:rsidR="002D64A1" w:rsidRDefault="002D64A1" w:rsidP="00EC71D0">
            <w:pPr>
              <w:snapToGrid w:val="0"/>
              <w:jc w:val="center"/>
            </w:pPr>
            <w:r>
              <w:t>Денисова Анна</w:t>
            </w:r>
          </w:p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Бочкарева Валерия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jc w:val="center"/>
            </w:pPr>
            <w:r>
              <w:t>9б</w:t>
            </w:r>
          </w:p>
          <w:p w:rsidR="002D64A1" w:rsidRDefault="002D64A1" w:rsidP="00EC71D0">
            <w:pPr>
              <w:snapToGrid w:val="0"/>
              <w:jc w:val="center"/>
            </w:pPr>
            <w:r>
              <w:t>9б</w:t>
            </w:r>
          </w:p>
          <w:p w:rsidR="002D64A1" w:rsidRDefault="002D64A1" w:rsidP="00EC71D0">
            <w:pPr>
              <w:snapToGrid w:val="0"/>
              <w:jc w:val="center"/>
            </w:pPr>
            <w:r>
              <w:t>7а</w:t>
            </w:r>
          </w:p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4608" w:type="dxa"/>
          </w:tcPr>
          <w:p w:rsidR="002D64A1" w:rsidRDefault="002D64A1" w:rsidP="00EC71D0">
            <w:pPr>
              <w:snapToGrid w:val="0"/>
              <w:jc w:val="center"/>
            </w:pPr>
            <w:r>
              <w:t xml:space="preserve">Всероссийская онлайн-олимпиада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по математике для 5-11 классов</w:t>
            </w:r>
          </w:p>
          <w:p w:rsidR="002D64A1" w:rsidRPr="00BB6B54" w:rsidRDefault="002D64A1" w:rsidP="00EC71D0">
            <w:pPr>
              <w:jc w:val="center"/>
            </w:pPr>
          </w:p>
          <w:p w:rsidR="002D64A1" w:rsidRDefault="002D64A1" w:rsidP="00EC71D0">
            <w:pPr>
              <w:spacing w:after="200" w:line="276" w:lineRule="auto"/>
              <w:jc w:val="center"/>
            </w:pPr>
          </w:p>
        </w:tc>
        <w:tc>
          <w:tcPr>
            <w:tcW w:w="2479" w:type="dxa"/>
          </w:tcPr>
          <w:p w:rsidR="002D64A1" w:rsidRDefault="002D64A1" w:rsidP="00EC71D0">
            <w:pPr>
              <w:jc w:val="center"/>
            </w:pPr>
            <w:r>
              <w:t>Победитель</w:t>
            </w:r>
          </w:p>
          <w:p w:rsidR="002D64A1" w:rsidRDefault="002D64A1" w:rsidP="00EC71D0">
            <w:pPr>
              <w:jc w:val="center"/>
            </w:pPr>
            <w:r>
              <w:t>2 место</w:t>
            </w:r>
          </w:p>
          <w:p w:rsidR="002D64A1" w:rsidRDefault="002D64A1" w:rsidP="00EC71D0">
            <w:pPr>
              <w:jc w:val="center"/>
            </w:pPr>
            <w:r>
              <w:t>2 место</w:t>
            </w:r>
          </w:p>
          <w:p w:rsidR="002D64A1" w:rsidRDefault="002D64A1" w:rsidP="00EC71D0">
            <w:pPr>
              <w:spacing w:after="200" w:line="276" w:lineRule="auto"/>
              <w:jc w:val="center"/>
            </w:pPr>
            <w:r>
              <w:t>1 место</w:t>
            </w: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Дубова М.Г.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proofErr w:type="spellStart"/>
            <w:r>
              <w:t>Мухаметшина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4608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Всероссийская олимпиада «Время зн</w:t>
            </w:r>
            <w:r>
              <w:t>а</w:t>
            </w:r>
            <w:r>
              <w:t>ний» по математике</w:t>
            </w:r>
          </w:p>
        </w:tc>
        <w:tc>
          <w:tcPr>
            <w:tcW w:w="2479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1 место</w:t>
            </w: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Дубова М.Г.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16 уч-ся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6а, 7а</w:t>
            </w:r>
          </w:p>
        </w:tc>
        <w:tc>
          <w:tcPr>
            <w:tcW w:w="4608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Олимпиада по финансовой грамотности</w:t>
            </w:r>
          </w:p>
        </w:tc>
        <w:tc>
          <w:tcPr>
            <w:tcW w:w="2479" w:type="dxa"/>
          </w:tcPr>
          <w:p w:rsidR="002D64A1" w:rsidRPr="0063122D" w:rsidRDefault="002D64A1" w:rsidP="00EC71D0">
            <w:pPr>
              <w:snapToGrid w:val="0"/>
              <w:jc w:val="center"/>
            </w:pP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Дубова М.Г.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11 уч-ся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9б</w:t>
            </w:r>
          </w:p>
        </w:tc>
        <w:tc>
          <w:tcPr>
            <w:tcW w:w="4608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Тренировочные работы по функци</w:t>
            </w:r>
            <w:r>
              <w:t>о</w:t>
            </w:r>
            <w:r>
              <w:t>нальной грамотности РЭШ</w:t>
            </w:r>
          </w:p>
        </w:tc>
        <w:tc>
          <w:tcPr>
            <w:tcW w:w="2479" w:type="dxa"/>
          </w:tcPr>
          <w:p w:rsidR="002D64A1" w:rsidRPr="0063122D" w:rsidRDefault="002D64A1" w:rsidP="00EC71D0">
            <w:pPr>
              <w:snapToGrid w:val="0"/>
              <w:jc w:val="center"/>
            </w:pP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Дубова М.Г.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25 уч-ся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9в</w:t>
            </w:r>
          </w:p>
        </w:tc>
        <w:tc>
          <w:tcPr>
            <w:tcW w:w="4608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Тренировочные работы по функци</w:t>
            </w:r>
            <w:r>
              <w:t>о</w:t>
            </w:r>
            <w:r>
              <w:t>нальной грамотности РЭШ</w:t>
            </w:r>
          </w:p>
        </w:tc>
        <w:tc>
          <w:tcPr>
            <w:tcW w:w="2479" w:type="dxa"/>
          </w:tcPr>
          <w:p w:rsidR="002D64A1" w:rsidRPr="0063122D" w:rsidRDefault="002D64A1" w:rsidP="00EC71D0">
            <w:pPr>
              <w:snapToGrid w:val="0"/>
              <w:jc w:val="center"/>
            </w:pP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Корнилова Е.В.</w:t>
            </w:r>
          </w:p>
        </w:tc>
      </w:tr>
      <w:tr w:rsidR="002D64A1" w:rsidTr="00EC71D0">
        <w:trPr>
          <w:trHeight w:val="523"/>
        </w:trPr>
        <w:tc>
          <w:tcPr>
            <w:tcW w:w="2699" w:type="dxa"/>
          </w:tcPr>
          <w:p w:rsidR="002D64A1" w:rsidRDefault="002D64A1" w:rsidP="00EC71D0">
            <w:pPr>
              <w:snapToGrid w:val="0"/>
              <w:spacing w:after="200"/>
              <w:jc w:val="center"/>
            </w:pPr>
            <w:proofErr w:type="spellStart"/>
            <w:r>
              <w:t>Слинков</w:t>
            </w:r>
            <w:proofErr w:type="spellEnd"/>
            <w:r>
              <w:t xml:space="preserve"> Аскар</w:t>
            </w:r>
          </w:p>
          <w:p w:rsidR="002D64A1" w:rsidRDefault="002D64A1" w:rsidP="00EC71D0">
            <w:pPr>
              <w:snapToGrid w:val="0"/>
              <w:spacing w:after="200"/>
              <w:jc w:val="center"/>
            </w:pPr>
            <w:proofErr w:type="spellStart"/>
            <w:r>
              <w:t>Гиметдинов</w:t>
            </w:r>
            <w:proofErr w:type="spellEnd"/>
            <w:r>
              <w:t xml:space="preserve"> Дамир</w:t>
            </w:r>
          </w:p>
          <w:p w:rsidR="002D64A1" w:rsidRDefault="002D64A1" w:rsidP="00EC71D0">
            <w:pPr>
              <w:snapToGrid w:val="0"/>
              <w:spacing w:after="200"/>
              <w:jc w:val="center"/>
            </w:pPr>
            <w:r w:rsidRPr="002D64A1">
              <w:t>Минеев Илья</w:t>
            </w:r>
          </w:p>
          <w:p w:rsidR="002D64A1" w:rsidRDefault="002D64A1" w:rsidP="00EC71D0">
            <w:pPr>
              <w:snapToGrid w:val="0"/>
              <w:spacing w:after="200"/>
              <w:jc w:val="center"/>
            </w:pPr>
            <w:proofErr w:type="spellStart"/>
            <w:r w:rsidRPr="002D64A1">
              <w:t>Фахрутдинов</w:t>
            </w:r>
            <w:proofErr w:type="spellEnd"/>
            <w:r w:rsidRPr="002D64A1">
              <w:t xml:space="preserve"> Булат</w:t>
            </w:r>
          </w:p>
        </w:tc>
        <w:tc>
          <w:tcPr>
            <w:tcW w:w="1381" w:type="dxa"/>
          </w:tcPr>
          <w:p w:rsidR="002D64A1" w:rsidRDefault="002D64A1" w:rsidP="00EC71D0">
            <w:pPr>
              <w:jc w:val="center"/>
            </w:pPr>
            <w:r w:rsidRPr="00722A16">
              <w:t>математика</w:t>
            </w:r>
          </w:p>
        </w:tc>
        <w:tc>
          <w:tcPr>
            <w:tcW w:w="1415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2D64A1" w:rsidRDefault="002D64A1" w:rsidP="00EC71D0">
            <w:pPr>
              <w:snapToGrid w:val="0"/>
              <w:spacing w:after="200" w:line="276" w:lineRule="auto"/>
              <w:jc w:val="center"/>
            </w:pPr>
            <w:r>
              <w:t>Межрегиональная предметная олимпиада КФУ</w:t>
            </w:r>
          </w:p>
        </w:tc>
        <w:tc>
          <w:tcPr>
            <w:tcW w:w="2479" w:type="dxa"/>
          </w:tcPr>
          <w:p w:rsidR="002D64A1" w:rsidRDefault="002D64A1" w:rsidP="00EC71D0">
            <w:pPr>
              <w:spacing w:after="200" w:line="276" w:lineRule="auto"/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2D64A1" w:rsidRPr="00EC71D0" w:rsidRDefault="002D64A1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Корнилова Е.В..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lastRenderedPageBreak/>
              <w:t>Максимова Валерия</w:t>
            </w:r>
          </w:p>
        </w:tc>
        <w:tc>
          <w:tcPr>
            <w:tcW w:w="1381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физика</w:t>
            </w:r>
          </w:p>
        </w:tc>
        <w:tc>
          <w:tcPr>
            <w:tcW w:w="1415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10а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snapToGrid w:val="0"/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Бурганов</w:t>
            </w:r>
            <w:proofErr w:type="spellEnd"/>
            <w:r>
              <w:t xml:space="preserve"> </w:t>
            </w:r>
            <w:proofErr w:type="spellStart"/>
            <w:r>
              <w:t>Бахтияр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snapToGrid w:val="0"/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Карпова Юлия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snapToGrid w:val="0"/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Фахрутдинов</w:t>
            </w:r>
            <w:proofErr w:type="spellEnd"/>
            <w:r>
              <w:t xml:space="preserve"> Булат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snapToGrid w:val="0"/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Григорьева Регина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jc w:val="center"/>
            </w:pPr>
            <w:r w:rsidRPr="002A6792"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Гатиятуллина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jc w:val="center"/>
            </w:pPr>
            <w:r w:rsidRPr="002A6792"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Чиркова</w:t>
            </w:r>
            <w:proofErr w:type="spellEnd"/>
            <w:r>
              <w:t xml:space="preserve"> Софья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jc w:val="center"/>
            </w:pPr>
            <w:r w:rsidRPr="002A6792"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Иванов Илья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11а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астрономии</w:t>
            </w:r>
          </w:p>
        </w:tc>
        <w:tc>
          <w:tcPr>
            <w:tcW w:w="2479" w:type="dxa"/>
          </w:tcPr>
          <w:p w:rsidR="00FA1A59" w:rsidRDefault="00FA1A59" w:rsidP="00EC71D0">
            <w:pPr>
              <w:jc w:val="center"/>
            </w:pPr>
            <w:r w:rsidRPr="002A6792"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Максимова Валерия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10а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Бурганов</w:t>
            </w:r>
            <w:proofErr w:type="spellEnd"/>
            <w:r>
              <w:t xml:space="preserve"> </w:t>
            </w:r>
            <w:proofErr w:type="spellStart"/>
            <w:r>
              <w:t>Бахтияр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Карпова Юлия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призер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Григорьева Регина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Гатиятуллина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  <w:bookmarkStart w:id="0" w:name="_GoBack"/>
        <w:bookmarkEnd w:id="0"/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Чиркова</w:t>
            </w:r>
            <w:proofErr w:type="spellEnd"/>
            <w:r>
              <w:t xml:space="preserve"> Софья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r>
              <w:t>Иванов Илья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11а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Гиметдинов</w:t>
            </w:r>
            <w:proofErr w:type="spellEnd"/>
            <w:r>
              <w:t xml:space="preserve"> Дамир</w:t>
            </w:r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10б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  <w:tr w:rsidR="00FA1A59" w:rsidTr="00EC71D0">
        <w:trPr>
          <w:trHeight w:val="523"/>
        </w:trPr>
        <w:tc>
          <w:tcPr>
            <w:tcW w:w="2699" w:type="dxa"/>
          </w:tcPr>
          <w:p w:rsidR="00FA1A59" w:rsidRDefault="00FA1A59" w:rsidP="00EC71D0">
            <w:pPr>
              <w:snapToGrid w:val="0"/>
              <w:jc w:val="center"/>
            </w:pPr>
            <w:proofErr w:type="spellStart"/>
            <w:r>
              <w:t>Мухаметгалиева</w:t>
            </w:r>
            <w:proofErr w:type="spellEnd"/>
            <w:r>
              <w:t xml:space="preserve"> </w:t>
            </w:r>
            <w:proofErr w:type="spellStart"/>
            <w:r>
              <w:t>Алия</w:t>
            </w:r>
            <w:proofErr w:type="spellEnd"/>
          </w:p>
        </w:tc>
        <w:tc>
          <w:tcPr>
            <w:tcW w:w="1381" w:type="dxa"/>
          </w:tcPr>
          <w:p w:rsidR="00FA1A59" w:rsidRDefault="00FA1A59" w:rsidP="00EC71D0">
            <w:pPr>
              <w:jc w:val="center"/>
            </w:pPr>
            <w:r w:rsidRPr="002C17F7">
              <w:t>физика</w:t>
            </w:r>
          </w:p>
        </w:tc>
        <w:tc>
          <w:tcPr>
            <w:tcW w:w="1415" w:type="dxa"/>
          </w:tcPr>
          <w:p w:rsidR="00FA1A59" w:rsidRDefault="00FA1A59" w:rsidP="00EC71D0">
            <w:pPr>
              <w:snapToGrid w:val="0"/>
              <w:jc w:val="center"/>
            </w:pPr>
            <w:r>
              <w:t>10а</w:t>
            </w:r>
          </w:p>
        </w:tc>
        <w:tc>
          <w:tcPr>
            <w:tcW w:w="4608" w:type="dxa"/>
          </w:tcPr>
          <w:p w:rsidR="00FA1A59" w:rsidRPr="0063122D" w:rsidRDefault="00FA1A59" w:rsidP="00EC71D0">
            <w:pPr>
              <w:snapToGrid w:val="0"/>
              <w:jc w:val="center"/>
            </w:pPr>
            <w:r>
              <w:t>Межрегиональная предметная олимпиада КФУ по физике</w:t>
            </w:r>
          </w:p>
        </w:tc>
        <w:tc>
          <w:tcPr>
            <w:tcW w:w="2479" w:type="dxa"/>
          </w:tcPr>
          <w:p w:rsidR="00FA1A59" w:rsidRPr="002A6792" w:rsidRDefault="00FA1A59" w:rsidP="00EC71D0">
            <w:pPr>
              <w:jc w:val="center"/>
            </w:pPr>
            <w:r>
              <w:t>Участник</w:t>
            </w:r>
          </w:p>
        </w:tc>
        <w:tc>
          <w:tcPr>
            <w:tcW w:w="2204" w:type="dxa"/>
          </w:tcPr>
          <w:p w:rsidR="00FA1A59" w:rsidRPr="00EC71D0" w:rsidRDefault="00FA1A59" w:rsidP="00EC71D0">
            <w:pPr>
              <w:jc w:val="center"/>
              <w:rPr>
                <w:b/>
              </w:rPr>
            </w:pPr>
            <w:r w:rsidRPr="00EC71D0">
              <w:rPr>
                <w:b/>
              </w:rPr>
              <w:t>Козлова Т.А.</w:t>
            </w:r>
          </w:p>
        </w:tc>
      </w:tr>
    </w:tbl>
    <w:p w:rsidR="00C94E9D" w:rsidRDefault="00C94E9D" w:rsidP="00EC71D0">
      <w:pPr>
        <w:ind w:firstLine="360"/>
        <w:jc w:val="center"/>
        <w:rPr>
          <w:b/>
        </w:rPr>
      </w:pPr>
    </w:p>
    <w:p w:rsidR="00C94E9D" w:rsidRDefault="00C94E9D" w:rsidP="00EC71D0">
      <w:pPr>
        <w:ind w:firstLine="360"/>
        <w:jc w:val="center"/>
        <w:rPr>
          <w:b/>
        </w:rPr>
      </w:pPr>
    </w:p>
    <w:p w:rsidR="00C94E9D" w:rsidRDefault="00C94E9D" w:rsidP="0029620B">
      <w:pPr>
        <w:ind w:firstLine="360"/>
        <w:rPr>
          <w:b/>
        </w:rPr>
      </w:pPr>
    </w:p>
    <w:p w:rsidR="00FA1A59" w:rsidRPr="00DD256B" w:rsidRDefault="00FA1A59" w:rsidP="0029620B">
      <w:pPr>
        <w:ind w:firstLine="360"/>
        <w:rPr>
          <w:b/>
        </w:rPr>
      </w:pPr>
    </w:p>
    <w:p w:rsidR="00B34B01" w:rsidRPr="00DD256B" w:rsidRDefault="00B34B01" w:rsidP="0010565E">
      <w:pPr>
        <w:pStyle w:val="a4"/>
        <w:numPr>
          <w:ilvl w:val="0"/>
          <w:numId w:val="1"/>
        </w:numPr>
        <w:spacing w:after="200" w:line="276" w:lineRule="auto"/>
        <w:rPr>
          <w:b/>
          <w:sz w:val="28"/>
          <w:szCs w:val="28"/>
        </w:rPr>
      </w:pPr>
      <w:r w:rsidRPr="00DD256B">
        <w:rPr>
          <w:b/>
          <w:sz w:val="28"/>
          <w:szCs w:val="28"/>
        </w:rPr>
        <w:lastRenderedPageBreak/>
        <w:t>Результаты обучения:</w:t>
      </w:r>
    </w:p>
    <w:p w:rsidR="00B34B01" w:rsidRPr="00A31384" w:rsidRDefault="00B34B01" w:rsidP="0029620B">
      <w:pPr>
        <w:ind w:left="360"/>
        <w:rPr>
          <w:b/>
        </w:rPr>
      </w:pPr>
      <w:r w:rsidRPr="00C8591C">
        <w:rPr>
          <w:b/>
        </w:rPr>
        <w:t xml:space="preserve">Качество обучения по классам, </w:t>
      </w:r>
      <w:proofErr w:type="gramStart"/>
      <w:r w:rsidRPr="00C8591C">
        <w:rPr>
          <w:b/>
        </w:rPr>
        <w:t>в</w:t>
      </w:r>
      <w:proofErr w:type="gramEnd"/>
      <w:r w:rsidRPr="00C8591C">
        <w:rPr>
          <w:b/>
        </w:rPr>
        <w:t xml:space="preserve"> %:</w:t>
      </w:r>
    </w:p>
    <w:tbl>
      <w:tblPr>
        <w:tblW w:w="149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850"/>
        <w:gridCol w:w="1276"/>
        <w:gridCol w:w="2126"/>
        <w:gridCol w:w="1134"/>
        <w:gridCol w:w="1276"/>
        <w:gridCol w:w="1276"/>
        <w:gridCol w:w="1275"/>
        <w:gridCol w:w="1418"/>
        <w:gridCol w:w="2126"/>
      </w:tblGrid>
      <w:tr w:rsidR="00B34B01" w:rsidRPr="00C8591C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Ф.И.О. учителя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Кол-во уч-ся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предмет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«5»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«4»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«3»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556FB1">
            <w:pPr>
              <w:snapToGrid w:val="0"/>
              <w:jc w:val="center"/>
            </w:pPr>
            <w:r w:rsidRPr="00C8591C"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C8591C" w:rsidRDefault="00B34B01" w:rsidP="007F7F41">
            <w:pPr>
              <w:snapToGrid w:val="0"/>
              <w:jc w:val="center"/>
            </w:pPr>
            <w:proofErr w:type="spellStart"/>
            <w:r w:rsidRPr="00C8591C">
              <w:t>Усп-ть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C8591C" w:rsidRDefault="00B34B01" w:rsidP="007F7F41">
            <w:pPr>
              <w:snapToGrid w:val="0"/>
              <w:jc w:val="center"/>
            </w:pPr>
            <w:proofErr w:type="spellStart"/>
            <w:r w:rsidRPr="00C8591C">
              <w:t>Кач</w:t>
            </w:r>
            <w:proofErr w:type="spellEnd"/>
            <w:r w:rsidRPr="00C8591C">
              <w:t>-во</w:t>
            </w:r>
          </w:p>
        </w:tc>
      </w:tr>
      <w:tr w:rsidR="00C94E9D" w:rsidRPr="00C94E9D" w:rsidTr="00556FB1">
        <w:trPr>
          <w:trHeight w:val="322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proofErr w:type="spellStart"/>
            <w:r w:rsidRPr="001278A9">
              <w:t>Горшенева</w:t>
            </w:r>
            <w:proofErr w:type="spellEnd"/>
            <w:r w:rsidRPr="001278A9"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C94E9D" w:rsidP="00556FB1">
            <w:pPr>
              <w:snapToGrid w:val="0"/>
              <w:jc w:val="center"/>
            </w:pPr>
            <w:r>
              <w:t>5а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D340E1" w:rsidRDefault="00FF273D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r w:rsidRPr="001278A9">
              <w:t>3-9%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r w:rsidRPr="001278A9">
              <w:t>12-36%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r w:rsidRPr="001278A9">
              <w:t>18-55%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556FB1">
            <w:pPr>
              <w:snapToGrid w:val="0"/>
              <w:jc w:val="center"/>
            </w:pPr>
            <w:r w:rsidRPr="001278A9"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273D" w:rsidRPr="00C94E9D" w:rsidRDefault="001278A9" w:rsidP="007F7F41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273D" w:rsidRPr="00C94E9D" w:rsidRDefault="001278A9" w:rsidP="007F7F41">
            <w:pPr>
              <w:snapToGrid w:val="0"/>
              <w:jc w:val="center"/>
            </w:pPr>
            <w:r>
              <w:t>45%</w:t>
            </w:r>
          </w:p>
        </w:tc>
      </w:tr>
      <w:tr w:rsidR="00AC7F16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5б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D340E1" w:rsidRDefault="00AC7F16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1522AB" w:rsidRDefault="00AC7F16" w:rsidP="00556FB1">
            <w:pPr>
              <w:snapToGrid w:val="0"/>
              <w:jc w:val="center"/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BF6C09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BF6C09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F766E3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F766E3" w:rsidRDefault="00AC7F16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7F16" w:rsidRPr="00F766E3" w:rsidRDefault="00AC7F16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81%</w:t>
            </w:r>
          </w:p>
        </w:tc>
      </w:tr>
      <w:tr w:rsidR="00AC7F16" w:rsidRPr="00C94E9D" w:rsidTr="00556FB1">
        <w:trPr>
          <w:trHeight w:val="38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jc w:val="center"/>
            </w:pPr>
            <w:proofErr w:type="spellStart"/>
            <w:r w:rsidRPr="001278A9">
              <w:t>Горшенева</w:t>
            </w:r>
            <w:proofErr w:type="spellEnd"/>
            <w:r w:rsidRPr="001278A9"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5в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D340E1" w:rsidRDefault="00AC7F16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Default="00AC7F16" w:rsidP="00556FB1">
            <w:pPr>
              <w:snapToGrid w:val="0"/>
              <w:spacing w:after="200" w:line="276" w:lineRule="auto"/>
              <w:jc w:val="center"/>
            </w:pPr>
            <w:r>
              <w:t>5-16%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Default="00AC7F16" w:rsidP="00556FB1">
            <w:pPr>
              <w:snapToGrid w:val="0"/>
              <w:spacing w:after="200" w:line="276" w:lineRule="auto"/>
              <w:jc w:val="center"/>
            </w:pPr>
            <w:r>
              <w:t>13-42%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Default="00AC7F16" w:rsidP="00556FB1">
            <w:pPr>
              <w:snapToGrid w:val="0"/>
              <w:spacing w:after="200" w:line="276" w:lineRule="auto"/>
              <w:jc w:val="center"/>
            </w:pPr>
            <w:r>
              <w:t>13-42%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Default="00AC7F16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Default="00AC7F16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7F16" w:rsidRDefault="00AC7F16" w:rsidP="007F7F41">
            <w:pPr>
              <w:snapToGrid w:val="0"/>
              <w:spacing w:after="200" w:line="276" w:lineRule="auto"/>
              <w:jc w:val="center"/>
            </w:pPr>
            <w:r>
              <w:t>58%</w:t>
            </w:r>
          </w:p>
        </w:tc>
      </w:tr>
      <w:tr w:rsidR="00AC7F16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jc w:val="center"/>
            </w:pPr>
            <w:proofErr w:type="spellStart"/>
            <w:r w:rsidRPr="00AC7F16">
              <w:t>Горшунова</w:t>
            </w:r>
            <w:proofErr w:type="spellEnd"/>
            <w:r w:rsidRPr="00AC7F16"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5г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</w:pPr>
            <w: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D340E1" w:rsidRDefault="00AC7F16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BF6C09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BF6C09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BF6C09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F766E3" w:rsidRDefault="00AC7F16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F766E3" w:rsidRDefault="00AC7F16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7F16" w:rsidRPr="00F766E3" w:rsidRDefault="00AC7F16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88%</w:t>
            </w:r>
          </w:p>
        </w:tc>
      </w:tr>
      <w:tr w:rsidR="00AC7F16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AC7F16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5кл.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D340E1" w:rsidRDefault="00AC7F16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556FB1">
            <w:pPr>
              <w:tabs>
                <w:tab w:val="center" w:pos="459"/>
                <w:tab w:val="left" w:pos="914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18 / 14%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 / 53%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42 /33%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7F16" w:rsidRPr="00C94E9D" w:rsidRDefault="0074294B" w:rsidP="007F7F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7F16" w:rsidRPr="00D340E1" w:rsidRDefault="00D340E1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67%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6а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70,6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6б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060C4" w:rsidRDefault="002D64A1" w:rsidP="00556FB1">
            <w:pPr>
              <w:snapToGrid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060C4" w:rsidRDefault="002D64A1" w:rsidP="00556FB1">
            <w:pPr>
              <w:snapToGrid w:val="0"/>
              <w:spacing w:after="200" w:line="276" w:lineRule="auto"/>
              <w:jc w:val="center"/>
            </w:pPr>
            <w: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060C4" w:rsidRDefault="002D64A1" w:rsidP="00556FB1">
            <w:pPr>
              <w:snapToGrid w:val="0"/>
              <w:spacing w:after="200" w:line="276" w:lineRule="auto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7F7F41">
            <w:pPr>
              <w:snapToGrid w:val="0"/>
              <w:spacing w:after="200" w:line="276" w:lineRule="auto"/>
              <w:jc w:val="center"/>
            </w:pPr>
            <w:r>
              <w:t>54%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6в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556FB1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556FB1">
            <w:pPr>
              <w:snapToGri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556FB1">
            <w:pPr>
              <w:snapToGrid w:val="0"/>
              <w:jc w:val="center"/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7F7F41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D64A1" w:rsidRPr="001977F9" w:rsidRDefault="002D64A1" w:rsidP="007F7F41">
            <w:pPr>
              <w:snapToGrid w:val="0"/>
              <w:jc w:val="center"/>
            </w:pPr>
            <w:r>
              <w:t>24%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6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50%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6кл.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 / 11%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 / 40%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 49%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jc w:val="center"/>
            </w:pPr>
            <w:r w:rsidRPr="002B257D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94E9D" w:rsidRDefault="003918DA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51%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69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jc w:val="center"/>
            </w:pPr>
            <w:proofErr w:type="spellStart"/>
            <w:r w:rsidRPr="0043033F">
              <w:t>Горшунова</w:t>
            </w:r>
            <w:proofErr w:type="spellEnd"/>
            <w:r w:rsidRPr="0043033F"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jc w:val="center"/>
            </w:pPr>
            <w:proofErr w:type="spellStart"/>
            <w:r w:rsidRPr="0043033F">
              <w:t>Горшунова</w:t>
            </w:r>
            <w:proofErr w:type="spellEnd"/>
            <w:r w:rsidRPr="0043033F"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36%</w:t>
            </w:r>
          </w:p>
        </w:tc>
      </w:tr>
      <w:tr w:rsidR="002D64A1" w:rsidRPr="00C94E9D" w:rsidTr="00556FB1">
        <w:trPr>
          <w:trHeight w:val="28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7кл.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15/13%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40/34%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62/53%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jc w:val="center"/>
            </w:pPr>
            <w:r w:rsidRPr="003A251D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3918DA" w:rsidRDefault="003918DA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0A5248" w:rsidRDefault="002D64A1" w:rsidP="00FA1A59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65,5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jc w:val="center"/>
            </w:pPr>
            <w:proofErr w:type="spellStart"/>
            <w:r w:rsidRPr="00A659CF">
              <w:t>Горшунова</w:t>
            </w:r>
            <w:proofErr w:type="spellEnd"/>
            <w:r w:rsidRPr="00A659CF"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7б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50%</w:t>
            </w:r>
          </w:p>
        </w:tc>
      </w:tr>
      <w:tr w:rsidR="002D64A1" w:rsidRPr="00C94E9D" w:rsidTr="00556FB1">
        <w:trPr>
          <w:trHeight w:val="40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jc w:val="center"/>
            </w:pPr>
            <w:proofErr w:type="spellStart"/>
            <w:r w:rsidRPr="00A659CF">
              <w:t>Горшунова</w:t>
            </w:r>
            <w:proofErr w:type="spellEnd"/>
            <w:r w:rsidRPr="00A659CF">
              <w:t xml:space="preserve"> Э.С.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7в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BF6C09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556FB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825EB4" w:rsidRDefault="002D64A1" w:rsidP="007F7F41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43%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jc w:val="center"/>
            </w:pPr>
            <w:r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7г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7кл.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15/13%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40/34%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62/53%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  <w:rPr>
                <w:b/>
                <w:lang w:val="en-US"/>
              </w:rPr>
            </w:pPr>
            <w:r w:rsidRPr="007F7F41">
              <w:rPr>
                <w:b/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3918DA" w:rsidRDefault="003918DA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6-20%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12-40%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12-40%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60%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1-3%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8-28%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20-69%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31%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2-7%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10-33%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18-60%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40%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8г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29%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8кл.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 / 7,5%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 /  33%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 / 60%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  <w:rPr>
                <w:b/>
                <w:lang w:val="en-US"/>
              </w:rPr>
            </w:pPr>
            <w:r w:rsidRPr="007F7F41">
              <w:rPr>
                <w:b/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7F7F41" w:rsidRDefault="002D64A1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lastRenderedPageBreak/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3-10%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16-53%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11-37%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63%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10-34%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19-66%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34%</w:t>
            </w:r>
          </w:p>
        </w:tc>
      </w:tr>
      <w:tr w:rsidR="002D64A1" w:rsidRPr="00C94E9D" w:rsidTr="00556FB1">
        <w:trPr>
          <w:trHeight w:val="43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proofErr w:type="spellStart"/>
            <w:r>
              <w:t>Горшенева</w:t>
            </w:r>
            <w:proofErr w:type="spellEnd"/>
            <w:r>
              <w:t xml:space="preserve"> Т.М.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spacing w:after="20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340E1">
              <w:rPr>
                <w:b/>
                <w:color w:val="000000" w:themeColor="text1"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jc w:val="center"/>
            </w:pPr>
            <w:r>
              <w:t>2-7%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9-30%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19-63%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0-0%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jc w:val="center"/>
            </w:pPr>
            <w:r>
              <w:t>37%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8г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29%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8кл.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5/ 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44/ 37%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7F7F41" w:rsidRDefault="002D64A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 /  59%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  <w:rPr>
                <w:b/>
                <w:lang w:val="en-US"/>
              </w:rPr>
            </w:pPr>
            <w:r w:rsidRPr="007F7F41">
              <w:rPr>
                <w:b/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7F7F41" w:rsidRDefault="002D64A1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41%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31%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71</w:t>
            </w:r>
            <w:r w:rsidR="00667ED2">
              <w:t>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45%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30%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9кл.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 /8%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918DA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E32623">
              <w:rPr>
                <w:b/>
              </w:rPr>
              <w:t>/36%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E32623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60/56%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  <w:rPr>
                <w:b/>
                <w:lang w:val="en-US"/>
              </w:rPr>
            </w:pPr>
            <w:r w:rsidRPr="007F7F41">
              <w:rPr>
                <w:b/>
                <w:lang w:val="en-US"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E32623" w:rsidRDefault="00E32623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44%</w:t>
            </w:r>
          </w:p>
        </w:tc>
      </w:tr>
      <w:tr w:rsidR="002D64A1" w:rsidRPr="00C94E9D" w:rsidTr="00556FB1">
        <w:trPr>
          <w:trHeight w:val="22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t>9а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23%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jc w:val="center"/>
            </w:pPr>
            <w:r w:rsidRPr="006877B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2D64A1" w:rsidRDefault="002D64A1" w:rsidP="00556FB1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3C0F4E" w:rsidRDefault="002D64A1" w:rsidP="00FA1A59">
            <w:pPr>
              <w:snapToGrid w:val="0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8591C" w:rsidRDefault="002D64A1" w:rsidP="00FA1A59">
            <w:pPr>
              <w:snapToGrid w:val="0"/>
              <w:jc w:val="center"/>
            </w:pPr>
            <w:r>
              <w:t>75</w:t>
            </w:r>
            <w:r w:rsidR="00667ED2">
              <w:t>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4A1" w:rsidRPr="00C94E9D" w:rsidRDefault="002D64A1" w:rsidP="00556FB1">
            <w:pPr>
              <w:jc w:val="center"/>
            </w:pPr>
            <w: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1977F9" w:rsidRDefault="002D64A1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C94E9D" w:rsidRDefault="002D64A1" w:rsidP="007F7F41">
            <w:pPr>
              <w:snapToGrid w:val="0"/>
              <w:jc w:val="center"/>
            </w:pPr>
            <w:r>
              <w:t>52%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6877B1">
              <w:t>Орехова И.П.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 w:rsidRPr="00C94E9D">
              <w:t>9г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556FB1">
            <w:pPr>
              <w:snapToGrid w:val="0"/>
              <w:spacing w:after="200"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snapToGrid w:val="0"/>
              <w:spacing w:after="200" w:line="276" w:lineRule="auto"/>
              <w:jc w:val="center"/>
            </w:pPr>
            <w:r>
              <w:t>41%</w:t>
            </w:r>
          </w:p>
        </w:tc>
      </w:tr>
      <w:tr w:rsidR="002D64A1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9кл.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E32623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D340E1" w:rsidRDefault="002D64A1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E32623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11/10%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E32623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41/38%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E32623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56/51%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Pr="00C94E9D" w:rsidRDefault="002D64A1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4A1" w:rsidRDefault="002D64A1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4A1" w:rsidRPr="00E32623" w:rsidRDefault="00E32623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49%</w:t>
            </w:r>
          </w:p>
        </w:tc>
      </w:tr>
      <w:tr w:rsidR="003918DA" w:rsidRPr="00C94E9D" w:rsidTr="00556FB1">
        <w:trPr>
          <w:trHeight w:val="275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 w:rsidRPr="006877B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 w:rsidRPr="00C94E9D">
              <w:t>10а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D340E1" w:rsidRDefault="003918DA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3C0F4E" w:rsidRDefault="003918DA" w:rsidP="00FA1A59">
            <w:pPr>
              <w:snapToGri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3C0F4E" w:rsidRDefault="003918DA" w:rsidP="00FA1A59">
            <w:pPr>
              <w:snapToGri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0F604F" w:rsidRDefault="003918DA" w:rsidP="00FA1A59">
            <w:pPr>
              <w:snapToGri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82</w:t>
            </w:r>
          </w:p>
        </w:tc>
      </w:tr>
      <w:tr w:rsidR="003918DA" w:rsidRPr="00C94E9D" w:rsidTr="00556FB1">
        <w:trPr>
          <w:trHeight w:val="264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D340E1" w:rsidRDefault="003918DA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Default="003918DA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8DA" w:rsidRPr="00C94E9D" w:rsidRDefault="003918DA" w:rsidP="007F7F41">
            <w:pPr>
              <w:snapToGrid w:val="0"/>
              <w:jc w:val="center"/>
            </w:pPr>
            <w:r>
              <w:t>77%</w:t>
            </w:r>
          </w:p>
        </w:tc>
      </w:tr>
      <w:tr w:rsidR="003918DA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10кл.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D340E1" w:rsidRDefault="003918DA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12/31%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19/49%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8/20%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Default="003918DA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8DA" w:rsidRPr="00C94E9D" w:rsidRDefault="00E32623" w:rsidP="007F7F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80%</w:t>
            </w:r>
          </w:p>
        </w:tc>
      </w:tr>
      <w:tr w:rsidR="003918DA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Default="003918DA" w:rsidP="00556FB1">
            <w:pPr>
              <w:jc w:val="center"/>
            </w:pPr>
            <w:r w:rsidRPr="001404D1">
              <w:t>Дубова М.Г.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 w:rsidRPr="00C94E9D">
              <w:t>11а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D340E1" w:rsidRDefault="003918DA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0F604F" w:rsidRDefault="003918DA" w:rsidP="00FA1A59">
            <w:pPr>
              <w:snapToGrid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0F604F" w:rsidRDefault="003918DA" w:rsidP="00FA1A59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0F604F" w:rsidRDefault="003918DA" w:rsidP="00FA1A59">
            <w:pPr>
              <w:snapToGrid w:val="0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8DA" w:rsidRPr="00C8591C" w:rsidRDefault="003918DA" w:rsidP="00FA1A59">
            <w:pPr>
              <w:snapToGrid w:val="0"/>
              <w:jc w:val="center"/>
            </w:pPr>
            <w:r>
              <w:t>73%</w:t>
            </w:r>
          </w:p>
        </w:tc>
      </w:tr>
      <w:tr w:rsidR="003918DA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Default="003918DA" w:rsidP="00556F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D340E1" w:rsidRDefault="003918DA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918DA" w:rsidRPr="00C94E9D" w:rsidRDefault="003918DA" w:rsidP="00556FB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918DA" w:rsidRPr="00C94E9D" w:rsidRDefault="003918DA" w:rsidP="00556FB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918DA" w:rsidRPr="00C94E9D" w:rsidRDefault="003918DA" w:rsidP="00556FB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918DA" w:rsidRPr="00C94E9D" w:rsidRDefault="003918DA" w:rsidP="00556FB1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918DA" w:rsidRDefault="003918DA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918DA" w:rsidRPr="00C94E9D" w:rsidRDefault="003918DA" w:rsidP="007F7F41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3918DA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11кл.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3918DA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D340E1" w:rsidRDefault="003918DA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5/19%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14/54%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7/27%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Pr="00C94E9D" w:rsidRDefault="00E326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8DA" w:rsidRDefault="003918DA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8DA" w:rsidRPr="00C94E9D" w:rsidRDefault="00E32623" w:rsidP="007F7F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73%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r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BF6C0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BF6C0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BF6C0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8591C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8591C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8591C" w:rsidRDefault="00FA1A59" w:rsidP="00FA1A59">
            <w:pPr>
              <w:snapToGrid w:val="0"/>
              <w:jc w:val="center"/>
            </w:pPr>
            <w:r>
              <w:t>66%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5A0870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7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B1609" w:rsidRDefault="00FA1A59" w:rsidP="00FA1A59">
            <w:pPr>
              <w:snapToGri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67%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5A0870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 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B1609" w:rsidRDefault="00FA1A59" w:rsidP="00FA1A59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46%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5A0870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B1609" w:rsidRDefault="00FA1A59" w:rsidP="00FA1A59">
            <w:pPr>
              <w:snapToGrid w:val="0"/>
              <w:jc w:val="center"/>
            </w:pPr>
            <w: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53%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Default="008160A0" w:rsidP="00556FB1">
            <w:pPr>
              <w:snapToGrid w:val="0"/>
              <w:jc w:val="center"/>
              <w:rPr>
                <w:b/>
              </w:rPr>
            </w:pPr>
          </w:p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7кл.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18/15%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50/43%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49/42%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FA1A59" w:rsidP="007F7F41">
            <w:pPr>
              <w:jc w:val="center"/>
              <w:rPr>
                <w:b/>
              </w:rPr>
            </w:pPr>
            <w:r w:rsidRPr="008160A0">
              <w:rPr>
                <w:b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8160A0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58%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01815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73%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01815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snapToGrid w:val="0"/>
              <w:spacing w:after="200" w:line="276" w:lineRule="auto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41%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01815">
              <w:lastRenderedPageBreak/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60%</w:t>
            </w:r>
          </w:p>
        </w:tc>
      </w:tr>
      <w:tr w:rsidR="00FA1A59" w:rsidRPr="00C94E9D" w:rsidTr="00FA1A5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01815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48%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8кл.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9/8%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58/48%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53/44%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FA1A59" w:rsidP="007F7F41">
            <w:pPr>
              <w:jc w:val="center"/>
              <w:rPr>
                <w:b/>
              </w:rPr>
            </w:pPr>
            <w:r w:rsidRPr="008160A0">
              <w:rPr>
                <w:b/>
              </w:rP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8160A0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56%</w:t>
            </w:r>
          </w:p>
        </w:tc>
      </w:tr>
      <w:tr w:rsidR="00FA1A59" w:rsidRPr="00C94E9D" w:rsidTr="00556FB1">
        <w:trPr>
          <w:trHeight w:val="7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r w:rsidRPr="00C94E9D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</w:pPr>
            <w:r>
              <w:t>58%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r w:rsidRPr="00C94E9D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3918DA" w:rsidRDefault="00FA1A59" w:rsidP="00556FB1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</w:t>
            </w:r>
            <w:r w:rsidR="008160A0"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86%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F20DA4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</w:pPr>
            <w:r>
              <w:t>63%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F20DA4">
              <w:t>Корнилова Е.В.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1977F9" w:rsidRDefault="00FA1A59" w:rsidP="00556FB1">
            <w:pPr>
              <w:snapToGrid w:val="0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</w:pPr>
            <w:r>
              <w:t>48%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9кл.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18/17%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51/47%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39/36%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8160A0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64%</w:t>
            </w:r>
          </w:p>
        </w:tc>
      </w:tr>
      <w:tr w:rsidR="00FA1A59" w:rsidRPr="00C94E9D" w:rsidTr="00556FB1">
        <w:trPr>
          <w:trHeight w:val="221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3B7D51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10а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91%</w:t>
            </w:r>
          </w:p>
        </w:tc>
      </w:tr>
      <w:tr w:rsidR="00FA1A59" w:rsidRPr="00C94E9D" w:rsidTr="00556FB1">
        <w:trPr>
          <w:trHeight w:val="226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3B7D51">
              <w:t>Козлова Т.А.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94%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10кл.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10/26%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26/67%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8160A0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3/7%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8160A0" w:rsidP="007F7F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93%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5A3659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11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96%</w:t>
            </w: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</w:pPr>
          </w:p>
        </w:tc>
      </w:tr>
      <w:tr w:rsidR="00FA1A59" w:rsidRPr="00C94E9D" w:rsidTr="00556FB1">
        <w:trPr>
          <w:trHeight w:val="26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11кл.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6/23%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8160A0" w:rsidP="00556FB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19/73%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5A1B23" w:rsidP="00556FB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 /4%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5A1B23" w:rsidRDefault="005A1B23" w:rsidP="00556FB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5A1B23" w:rsidP="007F7F4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96%</w:t>
            </w:r>
          </w:p>
        </w:tc>
      </w:tr>
      <w:tr w:rsidR="00FA1A59" w:rsidRPr="00C94E9D" w:rsidTr="00556FB1">
        <w:trPr>
          <w:trHeight w:val="20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B0165">
              <w:t>Козлова Т.А.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10</w:t>
            </w:r>
            <w:proofErr w:type="gramStart"/>
            <w:r w:rsidRPr="00C94E9D"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FA1A59">
            <w:pPr>
              <w:pStyle w:val="a6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82%</w:t>
            </w:r>
          </w:p>
        </w:tc>
      </w:tr>
      <w:tr w:rsidR="00FA1A59" w:rsidRPr="00C94E9D" w:rsidTr="00556FB1">
        <w:trPr>
          <w:trHeight w:val="227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556FB1">
            <w:pPr>
              <w:jc w:val="center"/>
            </w:pPr>
            <w:r w:rsidRPr="00BB0165">
              <w:t>Козлова Т.А.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pStyle w:val="a6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Default="00FA1A59" w:rsidP="00FA1A59">
            <w:pPr>
              <w:snapToGrid w:val="0"/>
              <w:jc w:val="center"/>
            </w:pPr>
            <w:r>
              <w:t>94%</w:t>
            </w:r>
          </w:p>
        </w:tc>
      </w:tr>
      <w:tr w:rsidR="00FA1A59" w:rsidRPr="00C94E9D" w:rsidTr="00556FB1">
        <w:trPr>
          <w:trHeight w:val="26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3918DA">
            <w:pPr>
              <w:pStyle w:val="a6"/>
              <w:jc w:val="center"/>
              <w:rPr>
                <w:b/>
              </w:rPr>
            </w:pPr>
            <w:r w:rsidRPr="00C94E9D">
              <w:rPr>
                <w:b/>
              </w:rPr>
              <w:t>10кл.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b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shd w:val="clear" w:color="auto" w:fill="FFFFFF"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shd w:val="clear" w:color="auto" w:fill="FFFFFF"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7в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shd w:val="clear" w:color="auto" w:fill="FFFFFF"/>
              </w:rPr>
            </w:pPr>
          </w:p>
        </w:tc>
      </w:tr>
      <w:tr w:rsidR="00FA1A59" w:rsidRPr="00C94E9D" w:rsidTr="00556FB1">
        <w:trPr>
          <w:trHeight w:val="37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7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pStyle w:val="a6"/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7кл.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E32623">
        <w:trPr>
          <w:trHeight w:val="3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0C31B8">
            <w:pPr>
              <w:snapToGrid w:val="0"/>
              <w:spacing w:after="200" w:line="276" w:lineRule="auto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8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0C31B8">
            <w:pPr>
              <w:snapToGrid w:val="0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8кл.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2D64A1" w:rsidRDefault="00FA1A59" w:rsidP="00FA1A59">
            <w:pPr>
              <w:snapToGrid w:val="0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 w:rsidRPr="00C94E9D">
              <w:t>9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9кл.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E32623" w:rsidRDefault="00FA1A59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FA1A59" w:rsidRPr="00C94E9D" w:rsidTr="00556FB1">
        <w:trPr>
          <w:trHeight w:val="301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10а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FA1A59">
            <w:pPr>
              <w:pStyle w:val="a6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D340E1" w:rsidRDefault="00FA1A59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rPr>
          <w:trHeight w:val="250"/>
        </w:trPr>
        <w:tc>
          <w:tcPr>
            <w:tcW w:w="2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>
              <w:t>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pStyle w:val="a6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10кл.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  <w:rPr>
                <w:b/>
              </w:rPr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11а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proofErr w:type="spellStart"/>
            <w:r w:rsidRPr="00C94E9D">
              <w:t>Луканина</w:t>
            </w:r>
            <w:proofErr w:type="spellEnd"/>
            <w:r w:rsidRPr="00C94E9D">
              <w:t xml:space="preserve"> Н.В.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</w:pPr>
            <w:r w:rsidRPr="00C94E9D">
              <w:t>11б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556FB1">
            <w:pPr>
              <w:pStyle w:val="a6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A1A59" w:rsidRPr="00C94E9D" w:rsidRDefault="00FA1A59" w:rsidP="007F7F41">
            <w:pPr>
              <w:jc w:val="center"/>
            </w:pPr>
          </w:p>
        </w:tc>
      </w:tr>
      <w:tr w:rsidR="00FA1A59" w:rsidRPr="00C94E9D" w:rsidTr="00556FB1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 w:rsidRPr="00C94E9D">
              <w:rPr>
                <w:b/>
              </w:rPr>
              <w:t>11кл.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D340E1" w:rsidRDefault="00FA1A59" w:rsidP="00556FB1">
            <w:pPr>
              <w:jc w:val="center"/>
              <w:rPr>
                <w:b/>
                <w:sz w:val="20"/>
                <w:szCs w:val="20"/>
              </w:rPr>
            </w:pPr>
            <w:r w:rsidRPr="00D340E1">
              <w:rPr>
                <w:b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Pr="00C94E9D" w:rsidRDefault="00FA1A59" w:rsidP="00556FB1">
            <w:pPr>
              <w:pStyle w:val="a6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A59" w:rsidRDefault="00FA1A59" w:rsidP="007F7F41">
            <w:pPr>
              <w:jc w:val="center"/>
            </w:pPr>
            <w:r w:rsidRPr="0069643C">
              <w:t>100%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A59" w:rsidRPr="00C94E9D" w:rsidRDefault="00FA1A59" w:rsidP="007F7F41">
            <w:pPr>
              <w:jc w:val="center"/>
              <w:rPr>
                <w:b/>
              </w:rPr>
            </w:pPr>
          </w:p>
        </w:tc>
      </w:tr>
    </w:tbl>
    <w:p w:rsidR="00B34B01" w:rsidRPr="00C94E9D" w:rsidRDefault="00B34B01" w:rsidP="00556FB1">
      <w:pPr>
        <w:ind w:left="360"/>
        <w:jc w:val="center"/>
        <w:rPr>
          <w:b/>
        </w:rPr>
      </w:pPr>
    </w:p>
    <w:p w:rsidR="001C43D2" w:rsidRPr="00C8591C" w:rsidRDefault="001C43D2" w:rsidP="00556FB1">
      <w:pPr>
        <w:jc w:val="center"/>
        <w:rPr>
          <w:b/>
        </w:rPr>
      </w:pPr>
    </w:p>
    <w:p w:rsidR="00B34B01" w:rsidRPr="00B4467C" w:rsidRDefault="00B34B01" w:rsidP="00556FB1">
      <w:pPr>
        <w:ind w:firstLine="360"/>
        <w:jc w:val="center"/>
        <w:rPr>
          <w:b/>
        </w:rPr>
      </w:pPr>
      <w:r w:rsidRPr="00B4467C">
        <w:rPr>
          <w:b/>
        </w:rPr>
        <w:t>Персональные показатели качества обучения</w:t>
      </w:r>
      <w:r w:rsidRPr="00AF4076">
        <w:rPr>
          <w:b/>
        </w:rPr>
        <w:t xml:space="preserve"> </w:t>
      </w:r>
      <w:r>
        <w:rPr>
          <w:b/>
        </w:rPr>
        <w:t xml:space="preserve">за </w:t>
      </w:r>
      <w:r w:rsidR="00FF273D">
        <w:rPr>
          <w:b/>
        </w:rPr>
        <w:t>2019/20уч</w:t>
      </w:r>
      <w:proofErr w:type="gramStart"/>
      <w:r w:rsidR="00FF273D">
        <w:rPr>
          <w:b/>
        </w:rPr>
        <w:t>.г</w:t>
      </w:r>
      <w:proofErr w:type="gramEnd"/>
      <w:r w:rsidR="00FF273D">
        <w:rPr>
          <w:b/>
        </w:rPr>
        <w:t>од</w:t>
      </w:r>
      <w:r w:rsidRPr="00B4467C">
        <w:rPr>
          <w:b/>
        </w:rPr>
        <w:t>:</w:t>
      </w:r>
    </w:p>
    <w:p w:rsidR="00B34B01" w:rsidRPr="00906AF8" w:rsidRDefault="00B34B01" w:rsidP="00556FB1">
      <w:pPr>
        <w:ind w:firstLine="360"/>
        <w:jc w:val="center"/>
        <w:rPr>
          <w:color w:val="FF0000"/>
        </w:rPr>
      </w:pPr>
    </w:p>
    <w:tbl>
      <w:tblPr>
        <w:tblW w:w="1088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90"/>
        <w:gridCol w:w="4153"/>
        <w:gridCol w:w="3543"/>
      </w:tblGrid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Ф.И.О. учителя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предмет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4467C" w:rsidRDefault="00B34B01" w:rsidP="00556FB1">
            <w:pPr>
              <w:snapToGrid w:val="0"/>
              <w:jc w:val="center"/>
            </w:pPr>
            <w:r w:rsidRPr="00B4467C">
              <w:t xml:space="preserve">Показатели качества </w:t>
            </w:r>
            <w:proofErr w:type="gramStart"/>
            <w:r w:rsidRPr="00B4467C">
              <w:t>в</w:t>
            </w:r>
            <w:proofErr w:type="gramEnd"/>
            <w:r w:rsidRPr="00B4467C">
              <w:t xml:space="preserve"> 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4467C" w:rsidRDefault="00B34B01" w:rsidP="00556FB1">
            <w:pPr>
              <w:snapToGrid w:val="0"/>
              <w:jc w:val="center"/>
              <w:rPr>
                <w:b/>
              </w:rPr>
            </w:pPr>
            <w:proofErr w:type="spellStart"/>
            <w:r w:rsidRPr="00B4467C">
              <w:rPr>
                <w:b/>
              </w:rPr>
              <w:t>Горшунова</w:t>
            </w:r>
            <w:proofErr w:type="spellEnd"/>
            <w:r w:rsidRPr="00B4467C">
              <w:rPr>
                <w:b/>
              </w:rPr>
              <w:t xml:space="preserve"> Э.С.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математика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980021" w:rsidRDefault="00AC7F16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58%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4467C" w:rsidRDefault="00B34B01" w:rsidP="00556FB1">
            <w:pPr>
              <w:snapToGrid w:val="0"/>
              <w:jc w:val="center"/>
              <w:rPr>
                <w:b/>
              </w:rPr>
            </w:pPr>
            <w:proofErr w:type="spellStart"/>
            <w:r w:rsidRPr="00B4467C">
              <w:rPr>
                <w:b/>
              </w:rPr>
              <w:t>Горшенёва</w:t>
            </w:r>
            <w:proofErr w:type="spellEnd"/>
            <w:r w:rsidRPr="00B4467C">
              <w:rPr>
                <w:b/>
              </w:rPr>
              <w:t xml:space="preserve"> Т.М.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математика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980021" w:rsidRDefault="004E591F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46%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EB28A4" w:rsidRDefault="00B34B01" w:rsidP="00556FB1">
            <w:pPr>
              <w:snapToGrid w:val="0"/>
              <w:jc w:val="center"/>
              <w:rPr>
                <w:b/>
              </w:rPr>
            </w:pPr>
            <w:r w:rsidRPr="00EB28A4">
              <w:rPr>
                <w:b/>
              </w:rPr>
              <w:t>Дубова М.Г.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математика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FF273D" w:rsidRDefault="00E32623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69%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4467C" w:rsidRDefault="00B34B01" w:rsidP="00556FB1">
            <w:pPr>
              <w:snapToGrid w:val="0"/>
              <w:jc w:val="center"/>
              <w:rPr>
                <w:b/>
              </w:rPr>
            </w:pPr>
            <w:r w:rsidRPr="00B4467C">
              <w:rPr>
                <w:b/>
              </w:rPr>
              <w:t>Орехова И.П.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B54E1" w:rsidP="00556FB1">
            <w:pPr>
              <w:snapToGrid w:val="0"/>
              <w:jc w:val="center"/>
            </w:pPr>
            <w:r>
              <w:t>м</w:t>
            </w:r>
            <w:r w:rsidR="00B34B01" w:rsidRPr="00233708">
              <w:t>атематика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C978E3" w:rsidRDefault="00D340E1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35%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EB28A4" w:rsidRDefault="00B34B01" w:rsidP="00556FB1">
            <w:pPr>
              <w:snapToGrid w:val="0"/>
              <w:jc w:val="center"/>
              <w:rPr>
                <w:b/>
              </w:rPr>
            </w:pPr>
            <w:r w:rsidRPr="00EB28A4">
              <w:rPr>
                <w:b/>
              </w:rPr>
              <w:t>Козлова Т.А.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4E7ADC" w:rsidP="00556FB1">
            <w:pPr>
              <w:snapToGrid w:val="0"/>
              <w:jc w:val="center"/>
            </w:pPr>
            <w:r w:rsidRPr="00233708">
              <w:t>Ф</w:t>
            </w:r>
            <w:r w:rsidR="00B34B01" w:rsidRPr="00233708">
              <w:t>изика</w:t>
            </w:r>
            <w:r>
              <w:t>/астрономия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9039B9" w:rsidRDefault="005A1B23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60%</w:t>
            </w:r>
          </w:p>
        </w:tc>
      </w:tr>
      <w:tr w:rsidR="00B34B01" w:rsidRPr="00906AF8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4467C" w:rsidRDefault="00B34B01" w:rsidP="00556FB1">
            <w:pPr>
              <w:snapToGrid w:val="0"/>
              <w:jc w:val="center"/>
              <w:rPr>
                <w:b/>
              </w:rPr>
            </w:pPr>
            <w:proofErr w:type="spellStart"/>
            <w:r w:rsidRPr="00B4467C">
              <w:rPr>
                <w:b/>
              </w:rPr>
              <w:t>Луканина</w:t>
            </w:r>
            <w:proofErr w:type="spellEnd"/>
            <w:r w:rsidRPr="00B4467C">
              <w:rPr>
                <w:b/>
              </w:rPr>
              <w:t xml:space="preserve"> Н.В.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233708" w:rsidRDefault="00B34B01" w:rsidP="00556FB1">
            <w:pPr>
              <w:snapToGrid w:val="0"/>
              <w:jc w:val="center"/>
            </w:pPr>
            <w:r w:rsidRPr="00233708">
              <w:t>Информатика и ИКТ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4E171D" w:rsidRDefault="00B34B01" w:rsidP="00556FB1">
            <w:pPr>
              <w:snapToGrid w:val="0"/>
              <w:jc w:val="center"/>
              <w:rPr>
                <w:b/>
                <w:color w:val="7030A0"/>
              </w:rPr>
            </w:pPr>
          </w:p>
        </w:tc>
      </w:tr>
      <w:tr w:rsidR="00C421CB" w:rsidRPr="00C421CB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CB" w:rsidRPr="00EB28A4" w:rsidRDefault="00C421CB" w:rsidP="00556FB1">
            <w:pPr>
              <w:snapToGrid w:val="0"/>
              <w:jc w:val="center"/>
              <w:rPr>
                <w:b/>
              </w:rPr>
            </w:pPr>
            <w:r w:rsidRPr="00EB28A4">
              <w:rPr>
                <w:b/>
              </w:rPr>
              <w:t>Корнилова Е.В.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CB" w:rsidRPr="00EB28A4" w:rsidRDefault="00C421CB" w:rsidP="00556FB1">
            <w:pPr>
              <w:snapToGrid w:val="0"/>
              <w:jc w:val="center"/>
            </w:pPr>
            <w:r w:rsidRPr="00EB28A4">
              <w:t>математика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CB" w:rsidRPr="00BB54E1" w:rsidRDefault="001977F9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50%</w:t>
            </w:r>
          </w:p>
        </w:tc>
      </w:tr>
      <w:tr w:rsidR="001977F9" w:rsidRPr="00C421CB" w:rsidTr="006250B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7F9" w:rsidRPr="00EB28A4" w:rsidRDefault="001977F9" w:rsidP="00556FB1">
            <w:pPr>
              <w:snapToGrid w:val="0"/>
              <w:jc w:val="center"/>
              <w:rPr>
                <w:b/>
              </w:rPr>
            </w:pPr>
            <w:r w:rsidRPr="00EB28A4">
              <w:rPr>
                <w:b/>
              </w:rPr>
              <w:t>Корнилова Е.В.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7F9" w:rsidRPr="00EB28A4" w:rsidRDefault="001977F9" w:rsidP="00556FB1">
            <w:pPr>
              <w:snapToGrid w:val="0"/>
              <w:jc w:val="center"/>
            </w:pPr>
            <w:r>
              <w:t>Физика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7F9" w:rsidRDefault="001977F9" w:rsidP="00556FB1">
            <w:pPr>
              <w:snapToGrid w:val="0"/>
              <w:jc w:val="center"/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56%</w:t>
            </w:r>
          </w:p>
        </w:tc>
      </w:tr>
    </w:tbl>
    <w:p w:rsidR="00B34B01" w:rsidRPr="00C421CB" w:rsidRDefault="00B34B01" w:rsidP="00556FB1">
      <w:pPr>
        <w:jc w:val="center"/>
        <w:rPr>
          <w:color w:val="FF0000"/>
        </w:rPr>
      </w:pPr>
    </w:p>
    <w:p w:rsidR="00AC7F16" w:rsidRPr="00117F32" w:rsidRDefault="00AC7F16" w:rsidP="00556FB1">
      <w:pPr>
        <w:jc w:val="center"/>
        <w:rPr>
          <w:color w:val="FF0000"/>
        </w:rPr>
      </w:pPr>
    </w:p>
    <w:p w:rsidR="00B34B01" w:rsidRPr="00BA5664" w:rsidRDefault="00B34B01" w:rsidP="00556FB1">
      <w:pPr>
        <w:jc w:val="center"/>
        <w:rPr>
          <w:b/>
        </w:rPr>
      </w:pPr>
    </w:p>
    <w:p w:rsidR="00B34B01" w:rsidRPr="00BA5664" w:rsidRDefault="00B34B01" w:rsidP="00556FB1">
      <w:pPr>
        <w:jc w:val="center"/>
        <w:rPr>
          <w:b/>
        </w:rPr>
      </w:pPr>
      <w:r w:rsidRPr="00BA5664">
        <w:rPr>
          <w:b/>
        </w:rPr>
        <w:t xml:space="preserve">Средние показатели качества </w:t>
      </w:r>
      <w:proofErr w:type="gramStart"/>
      <w:r w:rsidRPr="00BA5664">
        <w:rPr>
          <w:b/>
        </w:rPr>
        <w:t>обучения по параллелям</w:t>
      </w:r>
      <w:proofErr w:type="gramEnd"/>
      <w:r w:rsidRPr="00BA5664">
        <w:rPr>
          <w:b/>
        </w:rPr>
        <w:t>, в %:</w:t>
      </w:r>
      <w:r w:rsidR="002F0897">
        <w:rPr>
          <w:b/>
        </w:rPr>
        <w:t xml:space="preserve">  1009</w:t>
      </w:r>
    </w:p>
    <w:tbl>
      <w:tblPr>
        <w:tblW w:w="14034" w:type="dxa"/>
        <w:tblInd w:w="-34" w:type="dxa"/>
        <w:tblLook w:val="0000" w:firstRow="0" w:lastRow="0" w:firstColumn="0" w:lastColumn="0" w:noHBand="0" w:noVBand="0"/>
      </w:tblPr>
      <w:tblGrid>
        <w:gridCol w:w="1135"/>
        <w:gridCol w:w="1150"/>
        <w:gridCol w:w="2406"/>
        <w:gridCol w:w="1688"/>
        <w:gridCol w:w="1418"/>
        <w:gridCol w:w="1417"/>
        <w:gridCol w:w="1134"/>
        <w:gridCol w:w="1843"/>
        <w:gridCol w:w="1843"/>
      </w:tblGrid>
      <w:tr w:rsidR="00B34B01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Кол-во уч-ся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предмет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«5»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r w:rsidRPr="00BD342C">
              <w:rPr>
                <w:b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proofErr w:type="spellStart"/>
            <w:r w:rsidRPr="00BD342C">
              <w:rPr>
                <w:b/>
              </w:rPr>
              <w:t>Усп-ть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BD342C" w:rsidRDefault="00B34B01" w:rsidP="00556FB1">
            <w:pPr>
              <w:snapToGrid w:val="0"/>
              <w:jc w:val="center"/>
              <w:rPr>
                <w:b/>
              </w:rPr>
            </w:pPr>
            <w:proofErr w:type="spellStart"/>
            <w:r w:rsidRPr="00BD342C">
              <w:rPr>
                <w:b/>
              </w:rPr>
              <w:t>Кач</w:t>
            </w:r>
            <w:proofErr w:type="spellEnd"/>
            <w:r w:rsidRPr="00BD342C">
              <w:rPr>
                <w:b/>
              </w:rPr>
              <w:t>-во</w:t>
            </w:r>
          </w:p>
        </w:tc>
      </w:tr>
      <w:tr w:rsidR="00B34B01" w:rsidRPr="00906AF8" w:rsidTr="00ED6AEE">
        <w:trPr>
          <w:trHeight w:val="33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850CCF" w:rsidRDefault="00B34B01" w:rsidP="00556FB1">
            <w:pPr>
              <w:snapToGrid w:val="0"/>
              <w:jc w:val="center"/>
              <w:rPr>
                <w:b/>
              </w:rPr>
            </w:pPr>
            <w:r w:rsidRPr="00850CCF">
              <w:rPr>
                <w:b/>
              </w:rPr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B01" w:rsidRPr="00906AF8" w:rsidRDefault="00B34B01" w:rsidP="00556FB1">
            <w:pPr>
              <w:snapToGrid w:val="0"/>
              <w:jc w:val="center"/>
              <w:rPr>
                <w:color w:val="FF0000"/>
              </w:rPr>
            </w:pPr>
          </w:p>
        </w:tc>
      </w:tr>
      <w:tr w:rsidR="00D340E1" w:rsidRPr="00906AF8" w:rsidTr="00ED6AEE">
        <w:trPr>
          <w:trHeight w:val="28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D340E1" w:rsidRDefault="00D340E1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5кл.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D340E1" w:rsidRDefault="00D340E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Default="00D340E1" w:rsidP="00556FB1">
            <w:pPr>
              <w:jc w:val="center"/>
            </w:pPr>
            <w:r w:rsidRPr="004842BD"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C94E9D" w:rsidRDefault="00D340E1" w:rsidP="00556FB1">
            <w:pPr>
              <w:tabs>
                <w:tab w:val="center" w:pos="459"/>
                <w:tab w:val="left" w:pos="914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18 / 14%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C94E9D" w:rsidRDefault="00D340E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 / 53%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C94E9D" w:rsidRDefault="00D340E1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42 /33%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5A1B23" w:rsidRDefault="00D340E1" w:rsidP="005A1B23">
            <w:pPr>
              <w:snapToGrid w:val="0"/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0E1" w:rsidRPr="005A1B23" w:rsidRDefault="00D340E1" w:rsidP="00556FB1">
            <w:pPr>
              <w:snapToGrid w:val="0"/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0E1" w:rsidRPr="00D340E1" w:rsidRDefault="00D340E1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67%</w:t>
            </w:r>
          </w:p>
        </w:tc>
      </w:tr>
      <w:tr w:rsidR="005A1B23" w:rsidRPr="00906AF8" w:rsidTr="00ED6AEE">
        <w:trPr>
          <w:trHeight w:val="29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6кл.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3918DA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4842BD"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 / 11%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 / 40%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 49%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5A1B23" w:rsidRDefault="005A1B23" w:rsidP="00FA1A59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51%</w:t>
            </w:r>
          </w:p>
        </w:tc>
      </w:tr>
      <w:tr w:rsidR="005A1B23" w:rsidRPr="00906AF8" w:rsidTr="00ED6AEE">
        <w:trPr>
          <w:trHeight w:val="30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7кл.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3918DA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>
              <w:t>Алгебра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15/13%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40/34%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FA1A59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47%</w:t>
            </w:r>
          </w:p>
        </w:tc>
      </w:tr>
      <w:tr w:rsidR="005A1B23" w:rsidRPr="00906AF8" w:rsidTr="00ED6AEE">
        <w:trPr>
          <w:trHeight w:val="24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A0640" w:rsidRDefault="005A1B23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842BD" w:rsidRDefault="005A1B23" w:rsidP="00556FB1">
            <w:pPr>
              <w:jc w:val="center"/>
            </w:pPr>
            <w:r>
              <w:t>геометрия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15/13%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40/34%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62/53%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FA1A59">
            <w:pPr>
              <w:snapToGrid w:val="0"/>
              <w:jc w:val="center"/>
              <w:rPr>
                <w:b/>
                <w:lang w:val="en-US"/>
              </w:rPr>
            </w:pPr>
            <w:r w:rsidRPr="005A1B23">
              <w:rPr>
                <w:b/>
                <w:lang w:val="en-US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47%</w:t>
            </w:r>
          </w:p>
        </w:tc>
      </w:tr>
      <w:tr w:rsidR="005A1B23" w:rsidRPr="00906AF8" w:rsidTr="00ED6AEE">
        <w:trPr>
          <w:trHeight w:val="24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8кл.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5E4A7F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Default="005A1B23" w:rsidP="007F7F41">
            <w:pPr>
              <w:jc w:val="center"/>
            </w:pPr>
            <w:r>
              <w:t>Алгебра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 / 7,5%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 /  33%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 / 60%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0C31B8">
            <w:pPr>
              <w:snapToGrid w:val="0"/>
              <w:jc w:val="center"/>
              <w:rPr>
                <w:b/>
                <w:lang w:val="en-US"/>
              </w:rPr>
            </w:pPr>
            <w:r w:rsidRPr="005A1B23">
              <w:rPr>
                <w:b/>
                <w:lang w:val="en-US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40%</w:t>
            </w:r>
          </w:p>
        </w:tc>
      </w:tr>
      <w:tr w:rsidR="005A1B23" w:rsidRPr="00906AF8" w:rsidTr="00ED6AEE">
        <w:trPr>
          <w:trHeight w:val="30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842BD" w:rsidRDefault="005A1B23" w:rsidP="007F7F41">
            <w:pPr>
              <w:jc w:val="center"/>
            </w:pPr>
            <w:r>
              <w:t>геометрия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5/ 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44/ 37%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 /  59%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0C31B8">
            <w:pPr>
              <w:snapToGrid w:val="0"/>
              <w:jc w:val="center"/>
              <w:rPr>
                <w:b/>
                <w:lang w:val="en-US"/>
              </w:rPr>
            </w:pPr>
            <w:r w:rsidRPr="005A1B23">
              <w:rPr>
                <w:b/>
                <w:lang w:val="en-US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7F7F41" w:rsidRDefault="005A1B23" w:rsidP="000C31B8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41%</w:t>
            </w:r>
          </w:p>
        </w:tc>
      </w:tr>
      <w:tr w:rsidR="005A1B23" w:rsidRPr="00906AF8" w:rsidTr="00ED6AEE">
        <w:trPr>
          <w:trHeight w:val="28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9кл.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1B23" w:rsidRPr="00E326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Default="005A1B23" w:rsidP="007F7F41">
            <w:pPr>
              <w:jc w:val="center"/>
            </w:pPr>
            <w:r>
              <w:t>Алгебра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 /8%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3918DA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39/36%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60/56%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A1B23" w:rsidRPr="005A1B23" w:rsidRDefault="005A1B23" w:rsidP="00FA1A59">
            <w:pPr>
              <w:snapToGrid w:val="0"/>
              <w:jc w:val="center"/>
              <w:rPr>
                <w:b/>
                <w:lang w:val="en-US"/>
              </w:rPr>
            </w:pPr>
            <w:r w:rsidRPr="005A1B23">
              <w:rPr>
                <w:b/>
                <w:lang w:val="en-US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44%</w:t>
            </w:r>
          </w:p>
        </w:tc>
      </w:tr>
      <w:tr w:rsidR="005A1B23" w:rsidRPr="00906AF8" w:rsidTr="00ED6AEE">
        <w:trPr>
          <w:trHeight w:val="27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A0640" w:rsidRDefault="005A1B23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842BD" w:rsidRDefault="005A1B23" w:rsidP="007F7F41">
            <w:pPr>
              <w:jc w:val="center"/>
            </w:pPr>
            <w:r>
              <w:t>геометрия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11/10%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41/38%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56/51%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FA1A59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49%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10кл.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4842BD"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12/31%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19/49%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8/20%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FA1A59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80%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11кл.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4842BD"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5/19%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14/54%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7/27%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5A1B23" w:rsidRDefault="005A1B23" w:rsidP="00FA1A59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1B23" w:rsidRPr="00C94E9D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73%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Итого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4842BD">
              <w:t>математика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177A8E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113/11%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177A8E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424/42%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177A8E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472/47%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A1B23">
            <w:pPr>
              <w:jc w:val="center"/>
              <w:rPr>
                <w:b/>
              </w:rPr>
            </w:pPr>
            <w:r w:rsidRPr="005A1B23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56FB1">
            <w:pPr>
              <w:snapToGrid w:val="0"/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177A8E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53%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850CCF" w:rsidRDefault="005A1B23" w:rsidP="00556FB1">
            <w:pPr>
              <w:snapToGrid w:val="0"/>
              <w:jc w:val="center"/>
              <w:rPr>
                <w:b/>
              </w:rPr>
            </w:pPr>
            <w:r w:rsidRPr="00850CCF">
              <w:rPr>
                <w:b/>
              </w:rPr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  <w:shd w:val="clear" w:color="auto" w:fill="FFFFFF"/>
              </w:rPr>
            </w:pPr>
          </w:p>
        </w:tc>
      </w:tr>
      <w:tr w:rsidR="008160A0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D340E1" w:rsidRDefault="008160A0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lastRenderedPageBreak/>
              <w:t>7кл.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E32623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Default="008160A0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18/15%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50/43%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49/42%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5A1B23" w:rsidRDefault="008160A0" w:rsidP="004E66EF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58%</w:t>
            </w:r>
          </w:p>
        </w:tc>
      </w:tr>
      <w:tr w:rsidR="008160A0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D340E1" w:rsidRDefault="008160A0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8кл.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5E4A7F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Default="008160A0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9/8%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58/48%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53/44%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5A1B23" w:rsidRDefault="008160A0" w:rsidP="004E66EF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56%</w:t>
            </w:r>
          </w:p>
        </w:tc>
      </w:tr>
      <w:tr w:rsidR="008160A0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D340E1" w:rsidRDefault="008160A0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9кл.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E32623" w:rsidRDefault="008160A0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Default="008160A0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18/17%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51/47%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39/36%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8160A0" w:rsidRDefault="008160A0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0A0" w:rsidRPr="005A1B23" w:rsidRDefault="008160A0" w:rsidP="004E66EF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0A0" w:rsidRPr="00C94E9D" w:rsidRDefault="008160A0" w:rsidP="004E66EF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64%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10кл.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8209B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8160A0" w:rsidRDefault="005A1B23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10/26%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8160A0" w:rsidRDefault="005A1B23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26/67%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8160A0" w:rsidRDefault="005A1B23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3/7%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4E66EF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93%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11кл.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6/23%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19/73%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 /4%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4E66EF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4E66EF">
            <w:pPr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C94E9D" w:rsidRDefault="005A1B23" w:rsidP="004E66EF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96%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Итого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8209B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410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D74644">
              <w:t>физика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8209B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61/15%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8209B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204/50%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081B0B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145/35%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A1B23" w:rsidRDefault="005A1B23" w:rsidP="00556FB1">
            <w:pPr>
              <w:snapToGrid w:val="0"/>
              <w:jc w:val="center"/>
              <w:rPr>
                <w:b/>
              </w:rPr>
            </w:pPr>
            <w:r w:rsidRPr="005A1B23">
              <w:rPr>
                <w:b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D67361" w:rsidRDefault="005A1B23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65%</w:t>
            </w: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E10CC" w:rsidRDefault="005A1B23" w:rsidP="00556FB1">
            <w:pPr>
              <w:snapToGrid w:val="0"/>
              <w:jc w:val="center"/>
              <w:rPr>
                <w:b/>
              </w:rPr>
            </w:pPr>
            <w:r w:rsidRPr="005E10CC">
              <w:rPr>
                <w:b/>
              </w:rPr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906AF8" w:rsidRDefault="005A1B23" w:rsidP="00556FB1">
            <w:pPr>
              <w:snapToGrid w:val="0"/>
              <w:jc w:val="center"/>
              <w:rPr>
                <w:color w:val="FF0000"/>
                <w:shd w:val="clear" w:color="auto" w:fill="FFFFFF"/>
              </w:rPr>
            </w:pP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7кл.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8кл.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5E4A7F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1B23" w:rsidRPr="0068364E" w:rsidRDefault="005A1B23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9кл.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9039B9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B28A4" w:rsidRDefault="005A1B23" w:rsidP="00556FB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10кл.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C8209B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4E171D" w:rsidRDefault="005A1B23" w:rsidP="00556FB1">
            <w:pPr>
              <w:jc w:val="center"/>
              <w:rPr>
                <w:b/>
              </w:rPr>
            </w:pPr>
          </w:p>
        </w:tc>
      </w:tr>
      <w:tr w:rsidR="005A1B23" w:rsidRPr="00906AF8" w:rsidTr="00ED6AEE">
        <w:trPr>
          <w:trHeight w:val="20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11кл.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E32623" w:rsidRDefault="005A1B23" w:rsidP="00FA1A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A54DBF" w:rsidRDefault="005A1B23" w:rsidP="00556FB1">
            <w:pPr>
              <w:pStyle w:val="a6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A54DBF" w:rsidRDefault="005A1B23" w:rsidP="00556FB1">
            <w:pPr>
              <w:pStyle w:val="a6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A54DBF" w:rsidRDefault="005A1B23" w:rsidP="00556FB1">
            <w:pPr>
              <w:pStyle w:val="a6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A54DBF" w:rsidRDefault="005A1B23" w:rsidP="00556FB1">
            <w:pPr>
              <w:pStyle w:val="a6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A1B23" w:rsidRPr="0025017C" w:rsidRDefault="005A1B23" w:rsidP="00556FB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A1B23" w:rsidRPr="00A54DBF" w:rsidRDefault="005A1B23" w:rsidP="00556FB1">
            <w:pPr>
              <w:jc w:val="center"/>
              <w:rPr>
                <w:b/>
              </w:rPr>
            </w:pPr>
          </w:p>
        </w:tc>
      </w:tr>
      <w:tr w:rsidR="005A1B23" w:rsidRPr="00906AF8" w:rsidTr="00ED6AE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340E1" w:rsidRDefault="005A1B23" w:rsidP="00556FB1">
            <w:pPr>
              <w:snapToGrid w:val="0"/>
              <w:jc w:val="center"/>
              <w:rPr>
                <w:b/>
              </w:rPr>
            </w:pPr>
            <w:r w:rsidRPr="00D340E1">
              <w:rPr>
                <w:b/>
              </w:rPr>
              <w:t>Итого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D67361" w:rsidRDefault="005A1B23" w:rsidP="00556F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410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Default="005A1B23" w:rsidP="00556FB1">
            <w:pPr>
              <w:jc w:val="center"/>
            </w:pPr>
            <w:r w:rsidRPr="00643408">
              <w:t>информатика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tabs>
                <w:tab w:val="left" w:pos="180"/>
                <w:tab w:val="center" w:pos="317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B23" w:rsidRPr="006328D8" w:rsidRDefault="005A1B23" w:rsidP="00556FB1">
            <w:pPr>
              <w:snapToGrid w:val="0"/>
              <w:jc w:val="center"/>
              <w:rPr>
                <w:b/>
                <w:shd w:val="clear" w:color="auto" w:fill="FFFFFF"/>
              </w:rPr>
            </w:pPr>
          </w:p>
        </w:tc>
      </w:tr>
    </w:tbl>
    <w:p w:rsidR="00B34B01" w:rsidRPr="00906AF8" w:rsidRDefault="00B34B01" w:rsidP="0029620B">
      <w:pPr>
        <w:rPr>
          <w:b/>
          <w:color w:val="FF0000"/>
        </w:rPr>
      </w:pPr>
    </w:p>
    <w:p w:rsidR="00B34B01" w:rsidRPr="00A31384" w:rsidRDefault="00B34B01" w:rsidP="0029620B">
      <w:r w:rsidRPr="00A31384">
        <w:rPr>
          <w:b/>
          <w:sz w:val="28"/>
          <w:szCs w:val="28"/>
        </w:rPr>
        <w:t>12</w:t>
      </w:r>
      <w:r w:rsidRPr="00A31384">
        <w:rPr>
          <w:sz w:val="28"/>
          <w:szCs w:val="28"/>
        </w:rPr>
        <w:t xml:space="preserve"> </w:t>
      </w:r>
      <w:r w:rsidRPr="00A31384">
        <w:rPr>
          <w:b/>
          <w:sz w:val="28"/>
          <w:szCs w:val="28"/>
        </w:rPr>
        <w:t>. Материально-техническая база.</w:t>
      </w:r>
    </w:p>
    <w:p w:rsidR="00B34B01" w:rsidRPr="00BD342C" w:rsidRDefault="00B34B01" w:rsidP="0029620B">
      <w:pPr>
        <w:spacing w:line="360" w:lineRule="auto"/>
      </w:pPr>
      <w:r w:rsidRPr="00BD342C">
        <w:t xml:space="preserve">Большую роль в работе учителя играет кабинет, имеющий учебно-методическую базу. В школе </w:t>
      </w:r>
      <w:r>
        <w:t>5</w:t>
      </w:r>
      <w:r w:rsidRPr="00BD342C">
        <w:t xml:space="preserve"> кабинет</w:t>
      </w:r>
      <w:r>
        <w:t>ов</w:t>
      </w:r>
      <w:r w:rsidRPr="00BD342C">
        <w:t xml:space="preserve"> математики, 1 кабинет инфо</w:t>
      </w:r>
      <w:r w:rsidRPr="00BD342C">
        <w:t>р</w:t>
      </w:r>
      <w:r w:rsidRPr="00BD342C">
        <w:t>матики и 1 кабинет физики, в которых  созданы  условия для организации полноценного образовательного процесса.</w:t>
      </w:r>
    </w:p>
    <w:p w:rsidR="00B34B01" w:rsidRPr="00A31384" w:rsidRDefault="00B34B01" w:rsidP="0029620B">
      <w:pPr>
        <w:spacing w:line="360" w:lineRule="auto"/>
      </w:pPr>
      <w:r w:rsidRPr="00BD342C">
        <w:t>Кабинет физики, ИКТ, кабинет</w:t>
      </w:r>
      <w:r>
        <w:t>ы</w:t>
      </w:r>
      <w:r w:rsidRPr="00BD342C">
        <w:t xml:space="preserve"> математики оснащены  современными техническими средствами обучения (компьютеры, интерактивная доска), что  позволяет организовать учебный процесс на современном уровне.</w:t>
      </w:r>
    </w:p>
    <w:p w:rsidR="00B34B01" w:rsidRDefault="00B34B01" w:rsidP="0029620B">
      <w:pPr>
        <w:rPr>
          <w:b/>
          <w:sz w:val="28"/>
          <w:szCs w:val="28"/>
        </w:rPr>
      </w:pPr>
    </w:p>
    <w:p w:rsidR="00B34B01" w:rsidRDefault="00B34B01" w:rsidP="0029620B">
      <w:pPr>
        <w:rPr>
          <w:b/>
          <w:sz w:val="28"/>
          <w:szCs w:val="28"/>
        </w:rPr>
      </w:pPr>
      <w:r w:rsidRPr="00BD342C">
        <w:rPr>
          <w:b/>
          <w:sz w:val="28"/>
          <w:szCs w:val="28"/>
        </w:rPr>
        <w:t>13. Оценка результатов работы ШМО</w:t>
      </w:r>
    </w:p>
    <w:p w:rsidR="00ED384D" w:rsidRPr="00ED384D" w:rsidRDefault="00ED384D" w:rsidP="00ED384D">
      <w:pPr>
        <w:jc w:val="both"/>
        <w:rPr>
          <w:bCs/>
        </w:rPr>
      </w:pPr>
      <w:r w:rsidRPr="00ED384D">
        <w:rPr>
          <w:bCs/>
        </w:rPr>
        <w:t>1.Общая оценка работы по выполнению задач, поставленных перед ШМО</w:t>
      </w:r>
    </w:p>
    <w:p w:rsidR="00ED384D" w:rsidRPr="00ED384D" w:rsidRDefault="00ED384D" w:rsidP="00ED384D">
      <w:pPr>
        <w:ind w:left="120" w:right="-190" w:firstLine="24"/>
        <w:contextualSpacing/>
        <w:jc w:val="both"/>
      </w:pPr>
      <w:r w:rsidRPr="00ED384D">
        <w:rPr>
          <w:bCs/>
        </w:rPr>
        <w:t xml:space="preserve"> </w:t>
      </w:r>
      <w:r>
        <w:rPr>
          <w:bCs/>
        </w:rPr>
        <w:t xml:space="preserve">         Деятельность ШМО в 2020-2021</w:t>
      </w:r>
      <w:r w:rsidRPr="00ED384D">
        <w:rPr>
          <w:bCs/>
        </w:rPr>
        <w:t xml:space="preserve"> учебном году строилась в соответствии с планом работы ШМО, </w:t>
      </w:r>
      <w:r w:rsidRPr="00ED384D">
        <w:t>методической темой ШМО, отражая ра</w:t>
      </w:r>
      <w:r>
        <w:t>боту по реализации задач на 2020 – 2021</w:t>
      </w:r>
      <w:r w:rsidRPr="00ED384D">
        <w:t xml:space="preserve"> учебный год.</w:t>
      </w:r>
    </w:p>
    <w:p w:rsidR="00ED384D" w:rsidRPr="00ED384D" w:rsidRDefault="00ED384D" w:rsidP="00ED384D">
      <w:pPr>
        <w:jc w:val="both"/>
      </w:pPr>
      <w:r w:rsidRPr="00ED384D">
        <w:t xml:space="preserve">            Поставленные перед ШМО задачи были реализованы.  Деятельность учителей и учащихся была достаточно активной, разнообразной и эффективной. Это работа по подготовке к конкурсам, олимпиадам, внеклассные мероприятия, индивидуальные занятия. </w:t>
      </w:r>
    </w:p>
    <w:p w:rsidR="00ED384D" w:rsidRPr="00ED384D" w:rsidRDefault="00ED384D" w:rsidP="00ED384D">
      <w:pPr>
        <w:ind w:right="-190"/>
        <w:contextualSpacing/>
        <w:jc w:val="both"/>
      </w:pPr>
      <w:r w:rsidRPr="00ED384D">
        <w:t>В соответствии с поставленными задачами работа ШМО была направлена на создание условий для развития педагогического мастерства, п</w:t>
      </w:r>
      <w:r w:rsidRPr="00ED384D">
        <w:t>о</w:t>
      </w:r>
      <w:r w:rsidRPr="00ED384D">
        <w:t>вышения уровня профессиональной компетентности учителей, повышения уровня качества знаний учащихся по предмету, организации подг</w:t>
      </w:r>
      <w:r w:rsidRPr="00ED384D">
        <w:t>о</w:t>
      </w:r>
      <w:r w:rsidRPr="00ED384D">
        <w:t xml:space="preserve">товки к государственной итоговой аттестации.  </w:t>
      </w:r>
    </w:p>
    <w:p w:rsidR="00ED384D" w:rsidRPr="00ED384D" w:rsidRDefault="00ED384D" w:rsidP="00ED384D">
      <w:pPr>
        <w:jc w:val="both"/>
      </w:pPr>
      <w:r w:rsidRPr="00ED384D">
        <w:t xml:space="preserve">         В соответствии с планом учителя-предметники посещали курсы, направленные на повышение профессионального мастерства. Педаг</w:t>
      </w:r>
      <w:r w:rsidRPr="00ED384D">
        <w:t>о</w:t>
      </w:r>
      <w:r w:rsidRPr="00ED384D">
        <w:t xml:space="preserve">гический опыт совершенствуется и в рамках ШМО. Это выступления на заседаниях ШМО с докладами по темам самообразования, освоение новых педагогических технологий, инновационная работа по предметам. </w:t>
      </w:r>
    </w:p>
    <w:p w:rsidR="00ED384D" w:rsidRPr="00ED384D" w:rsidRDefault="00ED384D" w:rsidP="00ED384D">
      <w:pPr>
        <w:ind w:firstLine="708"/>
        <w:jc w:val="both"/>
      </w:pPr>
      <w:r w:rsidRPr="00ED384D">
        <w:t>Роль методической работы возрастает в современных условиях в связи с необходимостью использовать новые методики, приемы, технологии обучения. Поставленные перед педагогами задачи решались через совершенствование методики проведения уроков, индивид</w:t>
      </w:r>
      <w:r w:rsidRPr="00ED384D">
        <w:t>у</w:t>
      </w:r>
      <w:r w:rsidRPr="00ED384D">
        <w:t>альной и групповой работы со слабоуспевающими и одаренными учащимися, коррекции знаний учащихся на основе диагностической де</w:t>
      </w:r>
      <w:r w:rsidRPr="00ED384D">
        <w:t>я</w:t>
      </w:r>
      <w:r w:rsidRPr="00ED384D">
        <w:lastRenderedPageBreak/>
        <w:t>тельности учителя, развития способностей и природных задатков учащихся, дистанционное обучение, ознакомления учителей с новой пед</w:t>
      </w:r>
      <w:r w:rsidRPr="00ED384D">
        <w:t>а</w:t>
      </w:r>
      <w:r w:rsidRPr="00ED384D">
        <w:t xml:space="preserve">гогической и методической литературой. </w:t>
      </w:r>
    </w:p>
    <w:p w:rsidR="00ED384D" w:rsidRPr="00ED384D" w:rsidRDefault="00ED384D" w:rsidP="00ED384D">
      <w:pPr>
        <w:jc w:val="both"/>
      </w:pPr>
      <w:r w:rsidRPr="00ED384D">
        <w:t xml:space="preserve">           Одним из важных аспектов в деятельности ШМО является изучение и анализ новых форм итоговой аттестации выпускников по пре</w:t>
      </w:r>
      <w:r w:rsidRPr="00ED384D">
        <w:t>д</w:t>
      </w:r>
      <w:r w:rsidRPr="00ED384D">
        <w:t xml:space="preserve">метам естественно-математического цикла. </w:t>
      </w:r>
    </w:p>
    <w:p w:rsidR="00ED384D" w:rsidRPr="00ED384D" w:rsidRDefault="00ED384D" w:rsidP="0010565E">
      <w:pPr>
        <w:pStyle w:val="a4"/>
        <w:numPr>
          <w:ilvl w:val="0"/>
          <w:numId w:val="2"/>
        </w:numPr>
        <w:tabs>
          <w:tab w:val="left" w:pos="708"/>
          <w:tab w:val="center" w:pos="4153"/>
          <w:tab w:val="right" w:pos="8306"/>
        </w:tabs>
        <w:suppressAutoHyphens/>
        <w:rPr>
          <w:bCs/>
          <w:lang w:eastAsia="ar-SA"/>
        </w:rPr>
      </w:pPr>
      <w:r w:rsidRPr="00ED384D">
        <w:rPr>
          <w:lang w:eastAsia="ar-SA"/>
        </w:rPr>
        <w:t>Анализ работы по учебно-методическому обеспечению образовательного процесса по предмету</w:t>
      </w:r>
      <w:r w:rsidRPr="00ED384D">
        <w:rPr>
          <w:bCs/>
          <w:lang w:eastAsia="ar-SA"/>
        </w:rPr>
        <w:t>.</w:t>
      </w:r>
    </w:p>
    <w:p w:rsidR="00ED384D" w:rsidRPr="00ED384D" w:rsidRDefault="00ED384D" w:rsidP="00ED384D">
      <w:pPr>
        <w:tabs>
          <w:tab w:val="left" w:pos="708"/>
          <w:tab w:val="center" w:pos="4153"/>
          <w:tab w:val="right" w:pos="8306"/>
        </w:tabs>
        <w:suppressAutoHyphens/>
        <w:rPr>
          <w:lang w:eastAsia="ar-SA"/>
        </w:rPr>
      </w:pPr>
      <w:r w:rsidRPr="00ED384D">
        <w:rPr>
          <w:b/>
          <w:bCs/>
          <w:lang w:eastAsia="ar-SA"/>
        </w:rPr>
        <w:tab/>
      </w:r>
      <w:r w:rsidRPr="00ED384D">
        <w:rPr>
          <w:lang w:eastAsia="ar-SA"/>
        </w:rPr>
        <w:t>Каждым учителем-предметником  в соответствии с выбранными УМК, рекомендованными Министерством образования РФ, были составлены рабочие программы.  Все программы соответствуют обязательному минимуму содержания образования, предусмотрены промежуточный и итоговый контроль знаний учащихся.</w:t>
      </w: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jc w:val="both"/>
        <w:rPr>
          <w:lang w:eastAsia="ar-SA"/>
        </w:rPr>
      </w:pPr>
      <w:r w:rsidRPr="00ED384D">
        <w:rPr>
          <w:lang w:eastAsia="ar-SA"/>
        </w:rPr>
        <w:tab/>
        <w:t xml:space="preserve">          Все программ</w:t>
      </w:r>
      <w:r>
        <w:rPr>
          <w:lang w:eastAsia="ar-SA"/>
        </w:rPr>
        <w:t>ы были пройдены с коррекцией</w:t>
      </w:r>
      <w:r w:rsidRPr="00ED384D">
        <w:rPr>
          <w:lang w:eastAsia="ar-SA"/>
        </w:rPr>
        <w:t>. Отставания в прохождении учебного материала были скорректированы за счет резерва, выдачи программного материала блоками.</w:t>
      </w: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jc w:val="both"/>
        <w:rPr>
          <w:lang w:eastAsia="ar-SA"/>
        </w:rPr>
      </w:pPr>
      <w:r w:rsidRPr="00ED384D">
        <w:rPr>
          <w:lang w:eastAsia="ar-SA"/>
        </w:rPr>
        <w:t>Работа по созданию методической базы кабинетов</w:t>
      </w: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rPr>
          <w:lang w:eastAsia="ar-SA"/>
        </w:rPr>
      </w:pPr>
      <w:r>
        <w:rPr>
          <w:lang w:eastAsia="ar-SA"/>
        </w:rPr>
        <w:t xml:space="preserve">          В 2020-2021</w:t>
      </w:r>
      <w:r w:rsidRPr="00ED384D">
        <w:rPr>
          <w:lang w:eastAsia="ar-SA"/>
        </w:rPr>
        <w:t xml:space="preserve"> г. учителя ШМО работали над совершенствованием кабинетной системы, продолжалось накопление и систематизация наглядного, дидактического и раздаточного материалов. </w:t>
      </w:r>
    </w:p>
    <w:p w:rsidR="00ED384D" w:rsidRPr="00ED384D" w:rsidRDefault="00ED384D" w:rsidP="00ED384D">
      <w:pPr>
        <w:widowControl w:val="0"/>
        <w:tabs>
          <w:tab w:val="left" w:pos="936"/>
        </w:tabs>
        <w:jc w:val="both"/>
      </w:pPr>
      <w:r w:rsidRPr="00ED384D">
        <w:t xml:space="preserve">          Учителями создано немало печатного материала по предметам в форме контрольных, самостоятельных, тестовых работ, некоторые из них выполнены с использованием ИКТ в фо</w:t>
      </w:r>
      <w:r>
        <w:t>рме презентаций.   В 2021-2022</w:t>
      </w:r>
      <w:r w:rsidRPr="00ED384D">
        <w:t xml:space="preserve"> учебном году необходимо продолжить активную работу по ра</w:t>
      </w:r>
      <w:r w:rsidRPr="00ED384D">
        <w:t>з</w:t>
      </w:r>
      <w:r w:rsidRPr="00ED384D">
        <w:t>витию учебно-методической базы кабинетов в условиях работы дистанционно.</w:t>
      </w: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jc w:val="both"/>
        <w:rPr>
          <w:b/>
          <w:i/>
          <w:lang w:eastAsia="ar-SA"/>
        </w:rPr>
      </w:pP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jc w:val="both"/>
        <w:rPr>
          <w:lang w:eastAsia="ar-SA"/>
        </w:rPr>
      </w:pPr>
      <w:r w:rsidRPr="00ED384D">
        <w:rPr>
          <w:lang w:eastAsia="ar-SA"/>
        </w:rPr>
        <w:t>3. Анализ работы по повышению квалификации педагогов, аттестации.</w:t>
      </w:r>
    </w:p>
    <w:p w:rsidR="00ED384D" w:rsidRPr="00ED384D" w:rsidRDefault="00ED384D" w:rsidP="00ED384D">
      <w:pPr>
        <w:tabs>
          <w:tab w:val="center" w:pos="4153"/>
          <w:tab w:val="right" w:pos="8306"/>
        </w:tabs>
        <w:suppressAutoHyphens/>
        <w:ind w:left="-284"/>
        <w:contextualSpacing/>
        <w:jc w:val="both"/>
        <w:rPr>
          <w:lang w:eastAsia="ar-SA"/>
        </w:rPr>
      </w:pPr>
    </w:p>
    <w:p w:rsidR="00ED384D" w:rsidRPr="00ED384D" w:rsidRDefault="00ED384D" w:rsidP="00ED384D">
      <w:pPr>
        <w:suppressAutoHyphens/>
        <w:contextualSpacing/>
        <w:jc w:val="both"/>
        <w:rPr>
          <w:rFonts w:eastAsia="MS Mincho"/>
          <w:lang w:eastAsia="ar-SA"/>
        </w:rPr>
      </w:pPr>
      <w:r w:rsidRPr="00ED384D">
        <w:rPr>
          <w:rFonts w:eastAsia="MS Mincho"/>
          <w:lang w:eastAsia="ar-SA"/>
        </w:rPr>
        <w:t xml:space="preserve">          1. Опыт и разработки учителей нашли отражение в темах самообразования. На заседаниях ШМО каждый учитель согласно плану занятости отчитывался за проделанную работу.  Темы для самообразования, выбранные педагогами МО, свидетельствуют о том, что учителя понимают всю важность задач, стоящих перед ними. Главным в работе учителя считают заинтересовать ребят предметом, помочь им раскрыться, проявить себя творчески, дать ученикам свободно развиваться.</w:t>
      </w:r>
    </w:p>
    <w:p w:rsidR="00ED384D" w:rsidRPr="00ED384D" w:rsidRDefault="00ED384D" w:rsidP="00ED384D">
      <w:pPr>
        <w:ind w:left="-426"/>
        <w:contextualSpacing/>
        <w:jc w:val="both"/>
      </w:pPr>
    </w:p>
    <w:p w:rsidR="00ED384D" w:rsidRPr="00ED384D" w:rsidRDefault="00ED384D" w:rsidP="00ED384D">
      <w:pPr>
        <w:jc w:val="both"/>
      </w:pPr>
      <w:r w:rsidRPr="00ED384D">
        <w:t xml:space="preserve">2. В течение учебного года учителя-предметники повышали свою квалификацию также и через организацию </w:t>
      </w:r>
      <w:proofErr w:type="spellStart"/>
      <w:r w:rsidRPr="00ED384D">
        <w:t>взаимопосещений</w:t>
      </w:r>
      <w:proofErr w:type="spellEnd"/>
      <w:r w:rsidRPr="00ED384D">
        <w:t xml:space="preserve"> уроков. Р</w:t>
      </w:r>
      <w:r w:rsidRPr="00ED384D">
        <w:t>е</w:t>
      </w:r>
      <w:r w:rsidRPr="00ED384D">
        <w:t xml:space="preserve">зультативность посещений: повышение профессионального и методического мастерства членов МО, пополнение банка методических идей, стимул для дальнейшего профессионального роста. </w:t>
      </w:r>
    </w:p>
    <w:p w:rsidR="00ED384D" w:rsidRPr="00ED384D" w:rsidRDefault="00ED384D" w:rsidP="00ED384D">
      <w:pPr>
        <w:jc w:val="both"/>
      </w:pPr>
      <w:r w:rsidRPr="00ED384D">
        <w:t xml:space="preserve">          По результатам </w:t>
      </w:r>
      <w:proofErr w:type="spellStart"/>
      <w:r w:rsidRPr="00ED384D">
        <w:t>взаимопосещений</w:t>
      </w:r>
      <w:proofErr w:type="spellEnd"/>
      <w:r w:rsidRPr="00ED384D">
        <w:t xml:space="preserve"> были выработаны рекомендации для членов МО:</w:t>
      </w:r>
    </w:p>
    <w:p w:rsidR="00ED384D" w:rsidRPr="00ED384D" w:rsidRDefault="00ED384D" w:rsidP="00ED384D">
      <w:pPr>
        <w:jc w:val="both"/>
      </w:pPr>
      <w:r w:rsidRPr="00ED384D">
        <w:t>- тщательнее продумывать формы опроса учащихся, приемы и методы работы со всем классным коллективом (с сильными уч-ся, низко м</w:t>
      </w:r>
      <w:r w:rsidRPr="00ED384D">
        <w:t>о</w:t>
      </w:r>
      <w:r w:rsidRPr="00ED384D">
        <w:t>тивированными уч-ся);</w:t>
      </w:r>
    </w:p>
    <w:p w:rsidR="00ED384D" w:rsidRPr="00ED384D" w:rsidRDefault="00ED384D" w:rsidP="00ED384D">
      <w:pPr>
        <w:jc w:val="both"/>
      </w:pPr>
      <w:r w:rsidRPr="00ED384D">
        <w:t xml:space="preserve"> - активно использовать инновационные технологии в подготовке к итоговой аттестаци</w:t>
      </w:r>
      <w:proofErr w:type="gramStart"/>
      <w:r w:rsidRPr="00ED384D">
        <w:t>и(</w:t>
      </w:r>
      <w:proofErr w:type="gramEnd"/>
      <w:r w:rsidRPr="00ED384D">
        <w:t>в том числе ИКТ-технологии).</w:t>
      </w:r>
    </w:p>
    <w:p w:rsidR="00ED384D" w:rsidRPr="00ED384D" w:rsidRDefault="00ED384D" w:rsidP="00ED384D">
      <w:pPr>
        <w:jc w:val="both"/>
      </w:pPr>
    </w:p>
    <w:p w:rsidR="00ED384D" w:rsidRPr="00ED384D" w:rsidRDefault="00ED384D" w:rsidP="00ED384D">
      <w:pPr>
        <w:jc w:val="both"/>
      </w:pPr>
      <w:r w:rsidRPr="00ED384D">
        <w:t>4. Анализ тематики заседаний ШМО.</w:t>
      </w:r>
    </w:p>
    <w:p w:rsidR="00ED384D" w:rsidRPr="00ED384D" w:rsidRDefault="00ED384D" w:rsidP="00ED384D">
      <w:pPr>
        <w:jc w:val="both"/>
      </w:pPr>
      <w:r w:rsidRPr="00ED384D">
        <w:t xml:space="preserve">За </w:t>
      </w:r>
      <w:r>
        <w:t>отчетный период было проведено 7</w:t>
      </w:r>
      <w:r w:rsidRPr="00ED384D">
        <w:t xml:space="preserve"> плановых заседаний. Здесь, как правило, обсуждались современные технологии, обобщались опыты педагогов, что играет положительную роль в повышении педагогического мастерства учителя. На методических объединениях поднимались следующие вопросы:</w:t>
      </w:r>
    </w:p>
    <w:p w:rsidR="00ED384D" w:rsidRPr="00ED384D" w:rsidRDefault="00ED384D" w:rsidP="00ED384D">
      <w:pPr>
        <w:jc w:val="both"/>
      </w:pPr>
      <w:r w:rsidRPr="00ED384D">
        <w:t>1. Обсуждение и утверждение плана работы ШМО на новый учебный год; утверждение рабочих программ учителей</w:t>
      </w:r>
    </w:p>
    <w:p w:rsidR="00ED384D" w:rsidRPr="00ED384D" w:rsidRDefault="00ED384D" w:rsidP="00ED384D">
      <w:pPr>
        <w:jc w:val="both"/>
      </w:pPr>
      <w:r w:rsidRPr="00ED384D">
        <w:t>2. Проведение предметной декады, проведение внеклассной работы по предмету.</w:t>
      </w:r>
    </w:p>
    <w:p w:rsidR="00ED384D" w:rsidRPr="00ED384D" w:rsidRDefault="00ED384D" w:rsidP="00ED384D">
      <w:pPr>
        <w:jc w:val="both"/>
      </w:pPr>
      <w:r w:rsidRPr="00ED384D">
        <w:lastRenderedPageBreak/>
        <w:t>3. Система работы с одаренными учащимися: подготовка к проведению школьного и муниципального туров олимпиад, участие в областных олимпиадах, интеллектуальных играх и марафонах.</w:t>
      </w:r>
    </w:p>
    <w:p w:rsidR="00ED384D" w:rsidRPr="00ED384D" w:rsidRDefault="00ED384D" w:rsidP="00ED384D">
      <w:pPr>
        <w:jc w:val="both"/>
      </w:pPr>
      <w:r w:rsidRPr="00ED384D">
        <w:t>4. Подготовка к предстоящим ГИА и ЕГЭ.</w:t>
      </w:r>
    </w:p>
    <w:p w:rsidR="00ED384D" w:rsidRPr="00ED384D" w:rsidRDefault="00ED384D" w:rsidP="00ED384D">
      <w:pPr>
        <w:jc w:val="both"/>
      </w:pPr>
      <w:r w:rsidRPr="00ED384D">
        <w:t>5</w:t>
      </w:r>
      <w:r>
        <w:t xml:space="preserve">. </w:t>
      </w:r>
      <w:r w:rsidRPr="00ED384D">
        <w:t>Система мер по предупреждению неуспеваемости и пробелов в знаниях учащихся, организация работы с отстающими учащимися.</w:t>
      </w:r>
    </w:p>
    <w:p w:rsidR="00ED384D" w:rsidRPr="00ED384D" w:rsidRDefault="00ED384D" w:rsidP="00ED384D">
      <w:pPr>
        <w:jc w:val="both"/>
      </w:pPr>
      <w:r w:rsidRPr="00ED384D">
        <w:t>6. Использование новых технологий на уроках. Изучение современных тенденций и возможность внедрения.</w:t>
      </w:r>
    </w:p>
    <w:p w:rsidR="00ED384D" w:rsidRPr="00ED384D" w:rsidRDefault="00ED384D" w:rsidP="00ED384D">
      <w:pPr>
        <w:jc w:val="both"/>
      </w:pPr>
      <w:r w:rsidRPr="00ED384D">
        <w:t>7. Обсуждение требований к ведению тетрадей, прочей документации</w:t>
      </w:r>
    </w:p>
    <w:p w:rsidR="00ED384D" w:rsidRPr="00ED384D" w:rsidRDefault="00ED384D" w:rsidP="00ED384D">
      <w:pPr>
        <w:jc w:val="both"/>
      </w:pPr>
      <w:r w:rsidRPr="00ED384D">
        <w:t>8. Оказание методической помощи учителям, наставничество, изучение и распространение педагогического опыта</w:t>
      </w:r>
    </w:p>
    <w:p w:rsidR="00ED384D" w:rsidRPr="00ED384D" w:rsidRDefault="00ED384D" w:rsidP="00ED384D">
      <w:pPr>
        <w:jc w:val="both"/>
      </w:pPr>
      <w:r w:rsidRPr="00ED384D">
        <w:t xml:space="preserve">9. Анализ ШМО за год </w:t>
      </w:r>
    </w:p>
    <w:p w:rsidR="00ED384D" w:rsidRPr="00ED384D" w:rsidRDefault="00ED384D" w:rsidP="00ED384D">
      <w:pPr>
        <w:jc w:val="both"/>
      </w:pPr>
    </w:p>
    <w:p w:rsidR="00ED384D" w:rsidRPr="00ED384D" w:rsidRDefault="00ED384D" w:rsidP="00ED384D">
      <w:pPr>
        <w:jc w:val="both"/>
      </w:pPr>
      <w:r w:rsidRPr="00ED384D">
        <w:rPr>
          <w:b/>
        </w:rPr>
        <w:t>Вывод:</w:t>
      </w:r>
      <w:r w:rsidRPr="00ED384D">
        <w:t xml:space="preserve"> вынесенные вопросы на заседаниях ШМО  соответствовали цели и позволили в полном объёме решить поставленные задачи.</w:t>
      </w:r>
    </w:p>
    <w:p w:rsidR="00ED384D" w:rsidRDefault="00ED384D" w:rsidP="00ED384D">
      <w:pPr>
        <w:suppressAutoHyphens/>
        <w:contextualSpacing/>
        <w:jc w:val="both"/>
        <w:rPr>
          <w:rFonts w:eastAsia="MS Mincho"/>
          <w:lang w:eastAsia="ar-SA"/>
        </w:rPr>
      </w:pPr>
    </w:p>
    <w:p w:rsidR="00ED384D" w:rsidRPr="00ED384D" w:rsidRDefault="00ED384D" w:rsidP="00ED384D">
      <w:pPr>
        <w:suppressAutoHyphens/>
        <w:contextualSpacing/>
        <w:jc w:val="both"/>
        <w:rPr>
          <w:rFonts w:eastAsia="MS Mincho"/>
          <w:bCs/>
          <w:lang w:eastAsia="ar-SA"/>
        </w:rPr>
      </w:pPr>
      <w:r w:rsidRPr="00ED384D">
        <w:rPr>
          <w:rFonts w:eastAsia="MS Mincho"/>
          <w:lang w:eastAsia="ar-SA"/>
        </w:rPr>
        <w:t xml:space="preserve">5. </w:t>
      </w:r>
      <w:r w:rsidRPr="00ED384D">
        <w:rPr>
          <w:rFonts w:eastAsia="MS Mincho"/>
          <w:bCs/>
          <w:lang w:eastAsia="ar-SA"/>
        </w:rPr>
        <w:t>Анализ внеклассной работы по предметам.</w:t>
      </w:r>
    </w:p>
    <w:p w:rsidR="00ED384D" w:rsidRPr="00ED384D" w:rsidRDefault="00ED384D" w:rsidP="00ED384D">
      <w:pPr>
        <w:jc w:val="both"/>
      </w:pPr>
      <w:r w:rsidRPr="00ED384D">
        <w:t xml:space="preserve">          Внеклассная работа прошла по нескольким направлениям.</w:t>
      </w:r>
    </w:p>
    <w:p w:rsidR="00ED384D" w:rsidRPr="00ED384D" w:rsidRDefault="00ED384D" w:rsidP="00ED384D">
      <w:pPr>
        <w:suppressAutoHyphens/>
        <w:jc w:val="both"/>
        <w:rPr>
          <w:color w:val="000000"/>
          <w:lang w:eastAsia="ar-SA"/>
        </w:rPr>
      </w:pPr>
      <w:r w:rsidRPr="00ED384D">
        <w:rPr>
          <w:color w:val="000000"/>
          <w:lang w:eastAsia="ar-SA"/>
        </w:rPr>
        <w:t xml:space="preserve">          С целью повышения интереса учащихся к предметам, повышения статуса одаренных детей в школе, диагностирования учебных возможностей ребят были проведены школьные олимпиады по предметам </w:t>
      </w:r>
      <w:r w:rsidRPr="00ED384D">
        <w:rPr>
          <w:bCs/>
          <w:color w:val="000000"/>
        </w:rPr>
        <w:t xml:space="preserve">естественно – математического </w:t>
      </w:r>
      <w:r w:rsidRPr="00ED384D">
        <w:rPr>
          <w:color w:val="000000"/>
          <w:lang w:eastAsia="ar-SA"/>
        </w:rPr>
        <w:t xml:space="preserve">цикла, по итогам которых победители приняли участие в районном туре предметных олимпиад. </w:t>
      </w:r>
    </w:p>
    <w:p w:rsidR="00ED384D" w:rsidRPr="00ED384D" w:rsidRDefault="00ED384D" w:rsidP="00ED384D">
      <w:pPr>
        <w:suppressAutoHyphens/>
        <w:jc w:val="both"/>
        <w:rPr>
          <w:color w:val="000000"/>
          <w:lang w:eastAsia="ar-SA"/>
        </w:rPr>
      </w:pPr>
      <w:r w:rsidRPr="00ED384D">
        <w:rPr>
          <w:color w:val="000000"/>
          <w:lang w:eastAsia="ar-SA"/>
        </w:rPr>
        <w:t xml:space="preserve">   Все учителя МО приняли активное участие в организации и проведении предметных недель, в рамках которых были проведены открытые уроки, конкурсы, викторины.</w:t>
      </w:r>
    </w:p>
    <w:p w:rsidR="00ED384D" w:rsidRPr="00ED384D" w:rsidRDefault="00ED384D" w:rsidP="00ED384D">
      <w:pPr>
        <w:jc w:val="both"/>
        <w:rPr>
          <w:b/>
          <w:bCs/>
          <w:i/>
          <w:iCs/>
        </w:rPr>
      </w:pPr>
      <w:r w:rsidRPr="00ED384D">
        <w:rPr>
          <w:b/>
        </w:rPr>
        <w:t>Вывод:</w:t>
      </w:r>
      <w:r w:rsidRPr="00ED384D">
        <w:t xml:space="preserve"> внеклассная работа способствовала развитию у учащихся интереса к изучаемому предмету, повышению образовательного уровня учащихся, развитию у детей самостоятельности и творчества, навыков научно-исследовательской деятельности, повышению уровня мотив</w:t>
      </w:r>
      <w:r w:rsidRPr="00ED384D">
        <w:t>а</w:t>
      </w:r>
      <w:r w:rsidRPr="00ED384D">
        <w:t>ции изучения предметов</w:t>
      </w:r>
      <w:r w:rsidRPr="00ED384D">
        <w:rPr>
          <w:b/>
          <w:bCs/>
          <w:i/>
          <w:iCs/>
        </w:rPr>
        <w:t>.</w:t>
      </w:r>
    </w:p>
    <w:p w:rsidR="00ED384D" w:rsidRPr="00ED384D" w:rsidRDefault="00ED384D" w:rsidP="00ED384D">
      <w:pPr>
        <w:suppressAutoHyphens/>
        <w:contextualSpacing/>
        <w:jc w:val="both"/>
        <w:rPr>
          <w:rFonts w:eastAsia="MS Mincho"/>
          <w:lang w:eastAsia="ar-SA"/>
        </w:rPr>
      </w:pPr>
      <w:r w:rsidRPr="00ED384D">
        <w:rPr>
          <w:rFonts w:eastAsia="MS Mincho"/>
          <w:lang w:eastAsia="ar-SA"/>
        </w:rPr>
        <w:t>В будущем учебном году внеклассная работа среди учащихся будет продолжена. В 2020-2021 году всем учителям-предметникам следует обратить пристальное внимание на подготовку учащихся к   олимпиадам и конкурсам для привлечения большего количества обучающихся.</w:t>
      </w:r>
    </w:p>
    <w:p w:rsidR="00ED384D" w:rsidRPr="00ED384D" w:rsidRDefault="00ED384D" w:rsidP="00ED384D">
      <w:pPr>
        <w:suppressAutoHyphens/>
        <w:contextualSpacing/>
        <w:jc w:val="both"/>
        <w:rPr>
          <w:rFonts w:eastAsia="MS Mincho"/>
          <w:b/>
          <w:bCs/>
          <w:i/>
          <w:iCs/>
          <w:lang w:eastAsia="ar-SA"/>
        </w:rPr>
      </w:pPr>
    </w:p>
    <w:p w:rsidR="00ED384D" w:rsidRPr="00ED384D" w:rsidRDefault="00ED384D" w:rsidP="00ED384D">
      <w:pPr>
        <w:suppressAutoHyphens/>
        <w:contextualSpacing/>
        <w:jc w:val="both"/>
        <w:rPr>
          <w:rFonts w:eastAsia="MS Mincho"/>
          <w:b/>
          <w:bCs/>
          <w:u w:val="single"/>
          <w:lang w:eastAsia="ar-SA"/>
        </w:rPr>
      </w:pPr>
      <w:r w:rsidRPr="00ED384D">
        <w:rPr>
          <w:rFonts w:eastAsia="MS Mincho"/>
          <w:b/>
          <w:bCs/>
          <w:u w:val="single"/>
          <w:lang w:eastAsia="ar-SA"/>
        </w:rPr>
        <w:t>Общие выводы</w:t>
      </w:r>
    </w:p>
    <w:p w:rsidR="00ED384D" w:rsidRPr="00ED384D" w:rsidRDefault="00ED384D" w:rsidP="00ED384D">
      <w:pPr>
        <w:jc w:val="both"/>
      </w:pPr>
      <w:r w:rsidRPr="00ED384D">
        <w:t xml:space="preserve">          Анализ итогов работы показал, что поставленные задачи в основном выполнены. Но в работе ШМО </w:t>
      </w:r>
      <w:r w:rsidRPr="00ED384D">
        <w:rPr>
          <w:bCs/>
          <w:color w:val="000000"/>
        </w:rPr>
        <w:t>естественно - математического</w:t>
      </w:r>
      <w:r w:rsidRPr="00ED384D">
        <w:t xml:space="preserve"> цикла существуют недостатки. Не налажена система работы со способными и слабоуспевающими детьми. </w:t>
      </w:r>
    </w:p>
    <w:p w:rsidR="00ED384D" w:rsidRPr="00ED384D" w:rsidRDefault="00ED384D" w:rsidP="00ED384D">
      <w:pPr>
        <w:jc w:val="both"/>
      </w:pPr>
      <w:r w:rsidRPr="00ED384D">
        <w:t xml:space="preserve">          Анализируя работу ШМО школы, хотелось бы дать следующие рекомендации по работе в следующем учебном году:</w:t>
      </w:r>
    </w:p>
    <w:p w:rsidR="00ED384D" w:rsidRPr="00ED384D" w:rsidRDefault="00ED384D" w:rsidP="00ED384D">
      <w:pPr>
        <w:jc w:val="both"/>
      </w:pPr>
      <w:r w:rsidRPr="00ED384D">
        <w:t>- конкретно планировать работу по изучению, освоению и внедрению в практику передового опыта;</w:t>
      </w:r>
    </w:p>
    <w:p w:rsidR="00ED384D" w:rsidRPr="00ED384D" w:rsidRDefault="00ED384D" w:rsidP="00ED384D">
      <w:pPr>
        <w:jc w:val="both"/>
      </w:pPr>
      <w:r w:rsidRPr="00ED384D">
        <w:t>- планировать проектную и исследовательскую деятельность индивидуально или совместно с учащимися;</w:t>
      </w:r>
    </w:p>
    <w:p w:rsidR="00ED384D" w:rsidRPr="00ED384D" w:rsidRDefault="00ED384D" w:rsidP="00ED384D">
      <w:pPr>
        <w:jc w:val="both"/>
      </w:pPr>
      <w:r w:rsidRPr="00ED384D">
        <w:t>- уделять особое внимание внеклассной работе по предмету;</w:t>
      </w:r>
    </w:p>
    <w:p w:rsidR="00ED384D" w:rsidRPr="00ED384D" w:rsidRDefault="00ED384D" w:rsidP="00ED384D">
      <w:pPr>
        <w:jc w:val="both"/>
      </w:pPr>
      <w:r w:rsidRPr="00ED384D">
        <w:t>- анализировать и обобщать опыт педагогов;</w:t>
      </w:r>
    </w:p>
    <w:p w:rsidR="00ED384D" w:rsidRPr="00ED384D" w:rsidRDefault="00ED384D" w:rsidP="00ED384D">
      <w:pPr>
        <w:jc w:val="both"/>
      </w:pPr>
      <w:r w:rsidRPr="00ED384D">
        <w:t xml:space="preserve"> - осуществлять мониторинг, практикуя рейтинговые опросы педагогов и учащихся об уровне проведения различных мероприятий.</w:t>
      </w:r>
    </w:p>
    <w:p w:rsidR="00ED384D" w:rsidRPr="00ED384D" w:rsidRDefault="00ED384D" w:rsidP="00ED384D">
      <w:pPr>
        <w:jc w:val="both"/>
      </w:pPr>
      <w:r w:rsidRPr="00ED384D">
        <w:t xml:space="preserve">          Показателями успешной работы членов ШМО </w:t>
      </w:r>
      <w:r w:rsidRPr="00ED384D">
        <w:rPr>
          <w:bCs/>
          <w:color w:val="000000"/>
        </w:rPr>
        <w:t>естественно - математического</w:t>
      </w:r>
      <w:r w:rsidRPr="00ED384D">
        <w:t xml:space="preserve"> цикла можно считать: </w:t>
      </w:r>
    </w:p>
    <w:p w:rsidR="00ED384D" w:rsidRPr="00ED384D" w:rsidRDefault="00ED384D" w:rsidP="00ED384D">
      <w:pPr>
        <w:jc w:val="both"/>
      </w:pPr>
      <w:r>
        <w:t>Наличие</w:t>
      </w:r>
      <w:r w:rsidRPr="00ED384D">
        <w:t xml:space="preserve"> призовых мест учащихся – участников олимпиад. </w:t>
      </w:r>
    </w:p>
    <w:p w:rsidR="00ED384D" w:rsidRPr="00ED384D" w:rsidRDefault="00ED384D" w:rsidP="00ED384D">
      <w:pPr>
        <w:jc w:val="both"/>
      </w:pPr>
      <w:r w:rsidRPr="00ED384D">
        <w:t>Использование различных видов проверочных работ на уроках как средства ликвидации пробелов учащихся.</w:t>
      </w:r>
    </w:p>
    <w:p w:rsidR="00ED384D" w:rsidRPr="00ED384D" w:rsidRDefault="00ED384D" w:rsidP="00ED384D">
      <w:pPr>
        <w:jc w:val="both"/>
      </w:pPr>
      <w:r w:rsidRPr="00ED384D">
        <w:t>Методические умения педагогов по применению инновационных технологий.</w:t>
      </w:r>
    </w:p>
    <w:p w:rsidR="00ED384D" w:rsidRPr="00ED384D" w:rsidRDefault="00ED384D" w:rsidP="00ED384D">
      <w:pPr>
        <w:jc w:val="both"/>
      </w:pPr>
      <w:r w:rsidRPr="00ED384D">
        <w:t>Среди членов ШМО систематически проводится работа по повышению квалификации педагогов.</w:t>
      </w:r>
    </w:p>
    <w:p w:rsidR="00ED384D" w:rsidRPr="00ED384D" w:rsidRDefault="00ED384D" w:rsidP="00ED384D">
      <w:pPr>
        <w:jc w:val="both"/>
      </w:pPr>
      <w:r w:rsidRPr="00ED384D">
        <w:t xml:space="preserve">Активно ведется работа над темами самообразования. </w:t>
      </w:r>
    </w:p>
    <w:p w:rsidR="00ED384D" w:rsidRPr="00ED384D" w:rsidRDefault="00ED384D" w:rsidP="00ED384D">
      <w:pPr>
        <w:jc w:val="both"/>
      </w:pPr>
      <w:r w:rsidRPr="00ED384D">
        <w:lastRenderedPageBreak/>
        <w:t>Члены ШМО понимают значимость методической работы, принимают активное участие в жизни школы.</w:t>
      </w:r>
    </w:p>
    <w:p w:rsidR="00ED384D" w:rsidRPr="00ED384D" w:rsidRDefault="00ED384D" w:rsidP="00ED384D">
      <w:pPr>
        <w:jc w:val="both"/>
      </w:pPr>
      <w:r w:rsidRPr="00ED384D">
        <w:t>Все заседания ШМО проведены согласно плану работы. Выполнение решений заседаний контролируется, систематически проводится мон</w:t>
      </w:r>
      <w:r w:rsidRPr="00ED384D">
        <w:t>и</w:t>
      </w:r>
      <w:r w:rsidRPr="00ED384D">
        <w:t>торинг качества знаний учащихся.</w:t>
      </w:r>
    </w:p>
    <w:p w:rsidR="00ED384D" w:rsidRPr="00ED384D" w:rsidRDefault="00ED384D" w:rsidP="00ED384D">
      <w:pPr>
        <w:jc w:val="both"/>
      </w:pPr>
      <w:r w:rsidRPr="00ED384D">
        <w:t xml:space="preserve">Работу учителей </w:t>
      </w:r>
      <w:r>
        <w:t>в 2020-2021</w:t>
      </w:r>
      <w:r w:rsidRPr="00ED384D">
        <w:t xml:space="preserve"> учебном году признать удовлетворительной.</w:t>
      </w:r>
    </w:p>
    <w:p w:rsidR="00ED384D" w:rsidRPr="00ED384D" w:rsidRDefault="00ED384D" w:rsidP="00ED384D">
      <w:pPr>
        <w:jc w:val="both"/>
        <w:rPr>
          <w:b/>
          <w:bCs/>
          <w:i/>
          <w:iCs/>
        </w:rPr>
      </w:pPr>
      <w:r w:rsidRPr="00ED384D">
        <w:t xml:space="preserve">Есть </w:t>
      </w:r>
      <w:r w:rsidRPr="00ED384D">
        <w:rPr>
          <w:b/>
          <w:bCs/>
          <w:i/>
          <w:iCs/>
        </w:rPr>
        <w:t>проблемы, над которыми предстоит работать членам ШМО в следующем году:</w:t>
      </w:r>
    </w:p>
    <w:p w:rsidR="00ED384D" w:rsidRPr="00ED384D" w:rsidRDefault="00ED384D" w:rsidP="0010565E">
      <w:pPr>
        <w:numPr>
          <w:ilvl w:val="0"/>
          <w:numId w:val="12"/>
        </w:numPr>
        <w:suppressAutoHyphens/>
        <w:contextualSpacing/>
        <w:jc w:val="both"/>
      </w:pPr>
      <w:r w:rsidRPr="00ED384D">
        <w:t>Организация работы с «сильными учениками» в условиях дистанционного обучения;</w:t>
      </w:r>
    </w:p>
    <w:p w:rsidR="00ED384D" w:rsidRPr="00ED384D" w:rsidRDefault="00ED384D" w:rsidP="0010565E">
      <w:pPr>
        <w:numPr>
          <w:ilvl w:val="0"/>
          <w:numId w:val="12"/>
        </w:numPr>
        <w:suppressAutoHyphens/>
        <w:contextualSpacing/>
        <w:jc w:val="both"/>
      </w:pPr>
      <w:r w:rsidRPr="00ED384D">
        <w:t xml:space="preserve">Активное использование инновационных технологий </w:t>
      </w:r>
      <w:proofErr w:type="gramStart"/>
      <w:r w:rsidRPr="00ED384D">
        <w:t>для</w:t>
      </w:r>
      <w:proofErr w:type="gramEnd"/>
      <w:r w:rsidRPr="00ED384D">
        <w:t xml:space="preserve"> подготовке в итоговой аттестации в дистанционном обучении;</w:t>
      </w:r>
    </w:p>
    <w:p w:rsidR="00ED384D" w:rsidRPr="00ED384D" w:rsidRDefault="00ED384D" w:rsidP="0010565E">
      <w:pPr>
        <w:numPr>
          <w:ilvl w:val="0"/>
          <w:numId w:val="12"/>
        </w:numPr>
        <w:suppressAutoHyphens/>
        <w:contextualSpacing/>
        <w:jc w:val="both"/>
      </w:pPr>
      <w:r w:rsidRPr="00ED384D">
        <w:t>Пополнение методической «копилки» школы;</w:t>
      </w:r>
    </w:p>
    <w:p w:rsidR="00ED384D" w:rsidRPr="00ED384D" w:rsidRDefault="00ED384D" w:rsidP="0010565E">
      <w:pPr>
        <w:numPr>
          <w:ilvl w:val="0"/>
          <w:numId w:val="12"/>
        </w:numPr>
        <w:suppressAutoHyphens/>
        <w:contextualSpacing/>
        <w:jc w:val="both"/>
      </w:pPr>
      <w:r w:rsidRPr="00ED384D">
        <w:t>Повышение качества знаний обучающихся.</w:t>
      </w:r>
    </w:p>
    <w:p w:rsidR="00ED384D" w:rsidRPr="00ED384D" w:rsidRDefault="00ED384D" w:rsidP="00ED384D"/>
    <w:p w:rsidR="00ED384D" w:rsidRPr="00ED384D" w:rsidRDefault="00ED384D" w:rsidP="00ED384D">
      <w:pPr>
        <w:jc w:val="both"/>
        <w:rPr>
          <w:b/>
        </w:rPr>
      </w:pPr>
    </w:p>
    <w:p w:rsidR="00B34B01" w:rsidRPr="00BA5664" w:rsidRDefault="00B34B01" w:rsidP="0029620B">
      <w:pPr>
        <w:pStyle w:val="af"/>
        <w:rPr>
          <w:rStyle w:val="c1"/>
          <w:rFonts w:ascii="Times New Roman" w:hAnsi="Times New Roman" w:cs="Times New Roman"/>
          <w:color w:val="FF0000"/>
          <w:sz w:val="24"/>
          <w:szCs w:val="24"/>
        </w:rPr>
      </w:pPr>
    </w:p>
    <w:p w:rsidR="00B34B01" w:rsidRPr="00906AF8" w:rsidRDefault="00B34B01" w:rsidP="0029620B">
      <w:pPr>
        <w:pStyle w:val="af"/>
        <w:rPr>
          <w:rFonts w:ascii="Times New Roman" w:hAnsi="Times New Roman" w:cs="Times New Roman"/>
          <w:color w:val="FF0000"/>
          <w:sz w:val="24"/>
          <w:szCs w:val="24"/>
        </w:rPr>
      </w:pPr>
      <w:r w:rsidRPr="00906AF8">
        <w:rPr>
          <w:rStyle w:val="c1"/>
          <w:rFonts w:ascii="Times New Roman" w:hAnsi="Times New Roman" w:cs="Times New Roman"/>
          <w:color w:val="FF0000"/>
          <w:sz w:val="24"/>
          <w:szCs w:val="24"/>
        </w:rPr>
        <w:t>.</w:t>
      </w:r>
    </w:p>
    <w:p w:rsidR="00B34B01" w:rsidRPr="003607B2" w:rsidRDefault="00B34B01" w:rsidP="0029620B">
      <w:pPr>
        <w:pStyle w:val="af"/>
        <w:rPr>
          <w:rFonts w:ascii="Times New Roman" w:hAnsi="Times New Roman" w:cs="Times New Roman"/>
          <w:sz w:val="20"/>
          <w:szCs w:val="20"/>
        </w:rPr>
      </w:pPr>
      <w:r w:rsidRPr="003607B2">
        <w:rPr>
          <w:rFonts w:ascii="Times New Roman" w:hAnsi="Times New Roman" w:cs="Times New Roman"/>
          <w:sz w:val="20"/>
          <w:szCs w:val="20"/>
        </w:rPr>
        <w:t xml:space="preserve">Руководитель ШМО учителей </w:t>
      </w:r>
    </w:p>
    <w:p w:rsidR="00B34B01" w:rsidRPr="003607B2" w:rsidRDefault="00B34B01" w:rsidP="0029620B">
      <w:pPr>
        <w:pStyle w:val="af"/>
        <w:rPr>
          <w:rFonts w:ascii="Times New Roman" w:hAnsi="Times New Roman" w:cs="Times New Roman"/>
          <w:sz w:val="20"/>
          <w:szCs w:val="20"/>
        </w:rPr>
      </w:pPr>
      <w:r w:rsidRPr="003607B2">
        <w:rPr>
          <w:rFonts w:ascii="Times New Roman" w:hAnsi="Times New Roman" w:cs="Times New Roman"/>
          <w:sz w:val="20"/>
          <w:szCs w:val="20"/>
        </w:rPr>
        <w:t>естественно-математического цикла</w:t>
      </w:r>
    </w:p>
    <w:p w:rsidR="00B34B01" w:rsidRPr="00104E63" w:rsidRDefault="008B364C" w:rsidP="0029620B">
      <w:r>
        <w:t>Корнилова Е.В</w:t>
      </w:r>
      <w:r w:rsidR="00B34B01">
        <w:t>.</w:t>
      </w:r>
    </w:p>
    <w:p w:rsidR="00B34B01" w:rsidRDefault="00B34B01" w:rsidP="0029620B"/>
    <w:p w:rsidR="0087023D" w:rsidRPr="00B34B01" w:rsidRDefault="0087023D" w:rsidP="0029620B"/>
    <w:sectPr w:rsidR="0087023D" w:rsidRPr="00B34B01" w:rsidSect="00ED384D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AC3E0F"/>
    <w:multiLevelType w:val="hybridMultilevel"/>
    <w:tmpl w:val="2612DC6C"/>
    <w:lvl w:ilvl="0" w:tplc="35847A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157D6"/>
    <w:multiLevelType w:val="hybridMultilevel"/>
    <w:tmpl w:val="D398EA32"/>
    <w:lvl w:ilvl="0" w:tplc="89E81DE8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29802B8"/>
    <w:multiLevelType w:val="hybridMultilevel"/>
    <w:tmpl w:val="CEFC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A7883"/>
    <w:multiLevelType w:val="hybridMultilevel"/>
    <w:tmpl w:val="17568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37088"/>
    <w:multiLevelType w:val="hybridMultilevel"/>
    <w:tmpl w:val="F4C0F06E"/>
    <w:lvl w:ilvl="0" w:tplc="5E9E4E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C3A"/>
    <w:multiLevelType w:val="hybridMultilevel"/>
    <w:tmpl w:val="D9AC396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8545054"/>
    <w:multiLevelType w:val="hybridMultilevel"/>
    <w:tmpl w:val="CED09A4A"/>
    <w:lvl w:ilvl="0" w:tplc="0419000F">
      <w:start w:val="1"/>
      <w:numFmt w:val="decimal"/>
      <w:lvlText w:val="%1."/>
      <w:lvlJc w:val="left"/>
      <w:pPr>
        <w:ind w:left="1105" w:hanging="360"/>
      </w:p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8">
    <w:nsid w:val="2DAB356F"/>
    <w:multiLevelType w:val="hybridMultilevel"/>
    <w:tmpl w:val="481A8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27D36"/>
    <w:multiLevelType w:val="hybridMultilevel"/>
    <w:tmpl w:val="C1D6A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C7244"/>
    <w:multiLevelType w:val="hybridMultilevel"/>
    <w:tmpl w:val="E02A52E6"/>
    <w:lvl w:ilvl="0" w:tplc="35847A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E71DE"/>
    <w:multiLevelType w:val="hybridMultilevel"/>
    <w:tmpl w:val="394A3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97827"/>
    <w:multiLevelType w:val="hybridMultilevel"/>
    <w:tmpl w:val="04F22F16"/>
    <w:lvl w:ilvl="0" w:tplc="5424581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A6225B"/>
    <w:multiLevelType w:val="hybridMultilevel"/>
    <w:tmpl w:val="76668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E6EF8"/>
    <w:multiLevelType w:val="hybridMultilevel"/>
    <w:tmpl w:val="7C600A40"/>
    <w:lvl w:ilvl="0" w:tplc="35E86F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4C6595"/>
    <w:multiLevelType w:val="hybridMultilevel"/>
    <w:tmpl w:val="511E3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517D5"/>
    <w:multiLevelType w:val="hybridMultilevel"/>
    <w:tmpl w:val="CC20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F186B"/>
    <w:multiLevelType w:val="hybridMultilevel"/>
    <w:tmpl w:val="9530E5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6"/>
  </w:num>
  <w:num w:numId="8">
    <w:abstractNumId w:val="10"/>
  </w:num>
  <w:num w:numId="9">
    <w:abstractNumId w:val="1"/>
  </w:num>
  <w:num w:numId="10">
    <w:abstractNumId w:val="13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15"/>
  </w:num>
  <w:num w:numId="16">
    <w:abstractNumId w:val="4"/>
  </w:num>
  <w:num w:numId="17">
    <w:abstractNumId w:val="3"/>
  </w:num>
  <w:num w:numId="18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5165"/>
    <w:rsid w:val="00000D71"/>
    <w:rsid w:val="00001177"/>
    <w:rsid w:val="00005F98"/>
    <w:rsid w:val="00010DB2"/>
    <w:rsid w:val="00011E9A"/>
    <w:rsid w:val="00020552"/>
    <w:rsid w:val="00022139"/>
    <w:rsid w:val="000258E3"/>
    <w:rsid w:val="00030E52"/>
    <w:rsid w:val="00032C37"/>
    <w:rsid w:val="000340EB"/>
    <w:rsid w:val="00040128"/>
    <w:rsid w:val="00057231"/>
    <w:rsid w:val="00071E8A"/>
    <w:rsid w:val="00077766"/>
    <w:rsid w:val="00081B0B"/>
    <w:rsid w:val="0008613A"/>
    <w:rsid w:val="000878C7"/>
    <w:rsid w:val="000B36A5"/>
    <w:rsid w:val="000B652E"/>
    <w:rsid w:val="000C3008"/>
    <w:rsid w:val="000C31B8"/>
    <w:rsid w:val="000C4722"/>
    <w:rsid w:val="000F5B94"/>
    <w:rsid w:val="0010565E"/>
    <w:rsid w:val="001145AA"/>
    <w:rsid w:val="00117F32"/>
    <w:rsid w:val="001209EB"/>
    <w:rsid w:val="00120F2A"/>
    <w:rsid w:val="001278A9"/>
    <w:rsid w:val="001344BC"/>
    <w:rsid w:val="00147426"/>
    <w:rsid w:val="0014744A"/>
    <w:rsid w:val="00147F1E"/>
    <w:rsid w:val="001501BC"/>
    <w:rsid w:val="00150C2D"/>
    <w:rsid w:val="001522AB"/>
    <w:rsid w:val="001734C8"/>
    <w:rsid w:val="00181A85"/>
    <w:rsid w:val="001859D2"/>
    <w:rsid w:val="00187055"/>
    <w:rsid w:val="00193BFC"/>
    <w:rsid w:val="001977F9"/>
    <w:rsid w:val="001A5BF1"/>
    <w:rsid w:val="001B7061"/>
    <w:rsid w:val="001C0520"/>
    <w:rsid w:val="001C16D0"/>
    <w:rsid w:val="001C43D2"/>
    <w:rsid w:val="001C5508"/>
    <w:rsid w:val="001C6E4E"/>
    <w:rsid w:val="001E057F"/>
    <w:rsid w:val="001E6C97"/>
    <w:rsid w:val="001E7184"/>
    <w:rsid w:val="001F05B9"/>
    <w:rsid w:val="001F3003"/>
    <w:rsid w:val="001F7016"/>
    <w:rsid w:val="002064A6"/>
    <w:rsid w:val="00210B6D"/>
    <w:rsid w:val="002111B1"/>
    <w:rsid w:val="00221CAE"/>
    <w:rsid w:val="002221AF"/>
    <w:rsid w:val="00230C49"/>
    <w:rsid w:val="00232D95"/>
    <w:rsid w:val="002330BA"/>
    <w:rsid w:val="00236156"/>
    <w:rsid w:val="00263068"/>
    <w:rsid w:val="00263FCD"/>
    <w:rsid w:val="00264DF2"/>
    <w:rsid w:val="002707CC"/>
    <w:rsid w:val="00285671"/>
    <w:rsid w:val="00290BAB"/>
    <w:rsid w:val="0029481E"/>
    <w:rsid w:val="002954BF"/>
    <w:rsid w:val="00295F30"/>
    <w:rsid w:val="0029620B"/>
    <w:rsid w:val="002A5ECC"/>
    <w:rsid w:val="002A6F4B"/>
    <w:rsid w:val="002A7AF2"/>
    <w:rsid w:val="002B0339"/>
    <w:rsid w:val="002B0B84"/>
    <w:rsid w:val="002D1C56"/>
    <w:rsid w:val="002D64A1"/>
    <w:rsid w:val="002F0897"/>
    <w:rsid w:val="002F21EC"/>
    <w:rsid w:val="002F43D1"/>
    <w:rsid w:val="002F5F72"/>
    <w:rsid w:val="0030666B"/>
    <w:rsid w:val="00316B63"/>
    <w:rsid w:val="00321AC4"/>
    <w:rsid w:val="00327B8F"/>
    <w:rsid w:val="00332047"/>
    <w:rsid w:val="003320C4"/>
    <w:rsid w:val="0033389D"/>
    <w:rsid w:val="0033468A"/>
    <w:rsid w:val="00337F9D"/>
    <w:rsid w:val="00340867"/>
    <w:rsid w:val="00340E8B"/>
    <w:rsid w:val="003419FD"/>
    <w:rsid w:val="00351312"/>
    <w:rsid w:val="0035459D"/>
    <w:rsid w:val="00354709"/>
    <w:rsid w:val="00374E8A"/>
    <w:rsid w:val="00386480"/>
    <w:rsid w:val="00386CE8"/>
    <w:rsid w:val="0038740D"/>
    <w:rsid w:val="003918DA"/>
    <w:rsid w:val="00395BA8"/>
    <w:rsid w:val="003B5165"/>
    <w:rsid w:val="003B5C9C"/>
    <w:rsid w:val="003C2A8F"/>
    <w:rsid w:val="003C75A0"/>
    <w:rsid w:val="003D029C"/>
    <w:rsid w:val="003E02EB"/>
    <w:rsid w:val="003F7580"/>
    <w:rsid w:val="0040170F"/>
    <w:rsid w:val="00412F82"/>
    <w:rsid w:val="00414CAA"/>
    <w:rsid w:val="0041570C"/>
    <w:rsid w:val="004221DD"/>
    <w:rsid w:val="00433465"/>
    <w:rsid w:val="00436167"/>
    <w:rsid w:val="00437660"/>
    <w:rsid w:val="004418FE"/>
    <w:rsid w:val="004556C6"/>
    <w:rsid w:val="00456366"/>
    <w:rsid w:val="00462AED"/>
    <w:rsid w:val="00464152"/>
    <w:rsid w:val="00466A79"/>
    <w:rsid w:val="00484EB1"/>
    <w:rsid w:val="00485FC8"/>
    <w:rsid w:val="00491661"/>
    <w:rsid w:val="00492912"/>
    <w:rsid w:val="004D1E70"/>
    <w:rsid w:val="004D23E1"/>
    <w:rsid w:val="004E171D"/>
    <w:rsid w:val="004E2FE9"/>
    <w:rsid w:val="004E591F"/>
    <w:rsid w:val="004E7ADC"/>
    <w:rsid w:val="004F4DF7"/>
    <w:rsid w:val="004F6E70"/>
    <w:rsid w:val="004F7E52"/>
    <w:rsid w:val="00500478"/>
    <w:rsid w:val="00502880"/>
    <w:rsid w:val="00512BE2"/>
    <w:rsid w:val="005139D9"/>
    <w:rsid w:val="00522465"/>
    <w:rsid w:val="00523B72"/>
    <w:rsid w:val="00527066"/>
    <w:rsid w:val="00533608"/>
    <w:rsid w:val="00534903"/>
    <w:rsid w:val="00543F25"/>
    <w:rsid w:val="00545A16"/>
    <w:rsid w:val="005514E5"/>
    <w:rsid w:val="00553153"/>
    <w:rsid w:val="00556FB1"/>
    <w:rsid w:val="00556FEC"/>
    <w:rsid w:val="0056416F"/>
    <w:rsid w:val="005642FD"/>
    <w:rsid w:val="00564C9D"/>
    <w:rsid w:val="00573696"/>
    <w:rsid w:val="005753EB"/>
    <w:rsid w:val="00580789"/>
    <w:rsid w:val="00581E6D"/>
    <w:rsid w:val="00583605"/>
    <w:rsid w:val="00584A58"/>
    <w:rsid w:val="00591484"/>
    <w:rsid w:val="00592A93"/>
    <w:rsid w:val="005A1B23"/>
    <w:rsid w:val="005B698F"/>
    <w:rsid w:val="005C072F"/>
    <w:rsid w:val="005D5C69"/>
    <w:rsid w:val="005E4A7F"/>
    <w:rsid w:val="005E6C3A"/>
    <w:rsid w:val="006024BE"/>
    <w:rsid w:val="0060270C"/>
    <w:rsid w:val="0061481E"/>
    <w:rsid w:val="00617005"/>
    <w:rsid w:val="006250B9"/>
    <w:rsid w:val="0063085B"/>
    <w:rsid w:val="00642815"/>
    <w:rsid w:val="00653F5F"/>
    <w:rsid w:val="0066735C"/>
    <w:rsid w:val="00667ED2"/>
    <w:rsid w:val="00675FCB"/>
    <w:rsid w:val="00677291"/>
    <w:rsid w:val="00687199"/>
    <w:rsid w:val="006877B1"/>
    <w:rsid w:val="0069655A"/>
    <w:rsid w:val="006970C6"/>
    <w:rsid w:val="006A0640"/>
    <w:rsid w:val="006A6F65"/>
    <w:rsid w:val="006D110F"/>
    <w:rsid w:val="006D3A9A"/>
    <w:rsid w:val="006E04C3"/>
    <w:rsid w:val="006E4852"/>
    <w:rsid w:val="006F466D"/>
    <w:rsid w:val="007176EB"/>
    <w:rsid w:val="00726332"/>
    <w:rsid w:val="00730441"/>
    <w:rsid w:val="00732721"/>
    <w:rsid w:val="0074294B"/>
    <w:rsid w:val="0074313E"/>
    <w:rsid w:val="007455ED"/>
    <w:rsid w:val="00750651"/>
    <w:rsid w:val="00750E37"/>
    <w:rsid w:val="00760172"/>
    <w:rsid w:val="0076758A"/>
    <w:rsid w:val="00770631"/>
    <w:rsid w:val="007746EE"/>
    <w:rsid w:val="00776445"/>
    <w:rsid w:val="007858AF"/>
    <w:rsid w:val="00793491"/>
    <w:rsid w:val="0079648F"/>
    <w:rsid w:val="007A31B2"/>
    <w:rsid w:val="007A46F3"/>
    <w:rsid w:val="007B78EF"/>
    <w:rsid w:val="007E3BFA"/>
    <w:rsid w:val="007F0D33"/>
    <w:rsid w:val="007F7F41"/>
    <w:rsid w:val="00800C34"/>
    <w:rsid w:val="00802DBF"/>
    <w:rsid w:val="008036E8"/>
    <w:rsid w:val="00812113"/>
    <w:rsid w:val="008160A0"/>
    <w:rsid w:val="0081781F"/>
    <w:rsid w:val="00824A28"/>
    <w:rsid w:val="008277BD"/>
    <w:rsid w:val="008301E8"/>
    <w:rsid w:val="0083045A"/>
    <w:rsid w:val="00830E82"/>
    <w:rsid w:val="00833B68"/>
    <w:rsid w:val="0084137B"/>
    <w:rsid w:val="0085236D"/>
    <w:rsid w:val="008534DF"/>
    <w:rsid w:val="00855B12"/>
    <w:rsid w:val="00867DBB"/>
    <w:rsid w:val="0087023D"/>
    <w:rsid w:val="00871074"/>
    <w:rsid w:val="00872DEE"/>
    <w:rsid w:val="00877EED"/>
    <w:rsid w:val="0088247C"/>
    <w:rsid w:val="00883D0D"/>
    <w:rsid w:val="00891DA4"/>
    <w:rsid w:val="00897FD9"/>
    <w:rsid w:val="008A2EBA"/>
    <w:rsid w:val="008A732C"/>
    <w:rsid w:val="008A7F1C"/>
    <w:rsid w:val="008B1950"/>
    <w:rsid w:val="008B364C"/>
    <w:rsid w:val="008D2018"/>
    <w:rsid w:val="008D4FFB"/>
    <w:rsid w:val="009039B9"/>
    <w:rsid w:val="009118A9"/>
    <w:rsid w:val="0091267F"/>
    <w:rsid w:val="00914154"/>
    <w:rsid w:val="00920ECB"/>
    <w:rsid w:val="0092348B"/>
    <w:rsid w:val="0092633F"/>
    <w:rsid w:val="00927B71"/>
    <w:rsid w:val="0093555E"/>
    <w:rsid w:val="009472C3"/>
    <w:rsid w:val="009554AC"/>
    <w:rsid w:val="00955B98"/>
    <w:rsid w:val="00956962"/>
    <w:rsid w:val="009614DE"/>
    <w:rsid w:val="00970F66"/>
    <w:rsid w:val="0097613E"/>
    <w:rsid w:val="00980021"/>
    <w:rsid w:val="009A1EFE"/>
    <w:rsid w:val="009B1CA2"/>
    <w:rsid w:val="009B3A6F"/>
    <w:rsid w:val="009B69EA"/>
    <w:rsid w:val="009C3C73"/>
    <w:rsid w:val="009C4762"/>
    <w:rsid w:val="009C6FC6"/>
    <w:rsid w:val="009D1037"/>
    <w:rsid w:val="009D1F21"/>
    <w:rsid w:val="009D2058"/>
    <w:rsid w:val="009D27A8"/>
    <w:rsid w:val="009D7CC3"/>
    <w:rsid w:val="009E6537"/>
    <w:rsid w:val="009F2EC3"/>
    <w:rsid w:val="009F5231"/>
    <w:rsid w:val="009F52DA"/>
    <w:rsid w:val="00A01972"/>
    <w:rsid w:val="00A0329B"/>
    <w:rsid w:val="00A12EEB"/>
    <w:rsid w:val="00A1314F"/>
    <w:rsid w:val="00A13955"/>
    <w:rsid w:val="00A1569C"/>
    <w:rsid w:val="00A306D7"/>
    <w:rsid w:val="00A522A0"/>
    <w:rsid w:val="00A55DC4"/>
    <w:rsid w:val="00A64BD6"/>
    <w:rsid w:val="00A67DB5"/>
    <w:rsid w:val="00A70D55"/>
    <w:rsid w:val="00A84358"/>
    <w:rsid w:val="00A913CB"/>
    <w:rsid w:val="00A94662"/>
    <w:rsid w:val="00A95820"/>
    <w:rsid w:val="00AA0E52"/>
    <w:rsid w:val="00AA408F"/>
    <w:rsid w:val="00AB2CCA"/>
    <w:rsid w:val="00AB4846"/>
    <w:rsid w:val="00AB75D1"/>
    <w:rsid w:val="00AC423D"/>
    <w:rsid w:val="00AC7F16"/>
    <w:rsid w:val="00AD105C"/>
    <w:rsid w:val="00AD71AD"/>
    <w:rsid w:val="00AD736A"/>
    <w:rsid w:val="00AE2BC9"/>
    <w:rsid w:val="00AE3B8F"/>
    <w:rsid w:val="00B13AAC"/>
    <w:rsid w:val="00B16BE0"/>
    <w:rsid w:val="00B17353"/>
    <w:rsid w:val="00B3449F"/>
    <w:rsid w:val="00B34597"/>
    <w:rsid w:val="00B34B01"/>
    <w:rsid w:val="00B35E37"/>
    <w:rsid w:val="00B35F0D"/>
    <w:rsid w:val="00B50D8A"/>
    <w:rsid w:val="00B63B30"/>
    <w:rsid w:val="00B65116"/>
    <w:rsid w:val="00B66E23"/>
    <w:rsid w:val="00B701A9"/>
    <w:rsid w:val="00B74DEB"/>
    <w:rsid w:val="00B86D2A"/>
    <w:rsid w:val="00BA0F21"/>
    <w:rsid w:val="00BA5664"/>
    <w:rsid w:val="00BB15A4"/>
    <w:rsid w:val="00BB19D8"/>
    <w:rsid w:val="00BB54E1"/>
    <w:rsid w:val="00BB62EA"/>
    <w:rsid w:val="00BD5331"/>
    <w:rsid w:val="00BD5724"/>
    <w:rsid w:val="00BE620E"/>
    <w:rsid w:val="00BE782D"/>
    <w:rsid w:val="00BF7B6C"/>
    <w:rsid w:val="00C03831"/>
    <w:rsid w:val="00C0469C"/>
    <w:rsid w:val="00C13910"/>
    <w:rsid w:val="00C17184"/>
    <w:rsid w:val="00C25DF1"/>
    <w:rsid w:val="00C318D2"/>
    <w:rsid w:val="00C36539"/>
    <w:rsid w:val="00C421CB"/>
    <w:rsid w:val="00C43007"/>
    <w:rsid w:val="00C43CC8"/>
    <w:rsid w:val="00C53D75"/>
    <w:rsid w:val="00C54D42"/>
    <w:rsid w:val="00C81BFF"/>
    <w:rsid w:val="00C8209B"/>
    <w:rsid w:val="00C93AEC"/>
    <w:rsid w:val="00C94E9D"/>
    <w:rsid w:val="00C955E4"/>
    <w:rsid w:val="00C978E3"/>
    <w:rsid w:val="00CD1D4A"/>
    <w:rsid w:val="00CD3C61"/>
    <w:rsid w:val="00CE3966"/>
    <w:rsid w:val="00CE6EE7"/>
    <w:rsid w:val="00CF6D15"/>
    <w:rsid w:val="00D02BC5"/>
    <w:rsid w:val="00D0548F"/>
    <w:rsid w:val="00D32C74"/>
    <w:rsid w:val="00D340E1"/>
    <w:rsid w:val="00D45170"/>
    <w:rsid w:val="00D46DBD"/>
    <w:rsid w:val="00D50960"/>
    <w:rsid w:val="00D60284"/>
    <w:rsid w:val="00D642BE"/>
    <w:rsid w:val="00D67361"/>
    <w:rsid w:val="00D80277"/>
    <w:rsid w:val="00D85300"/>
    <w:rsid w:val="00D90746"/>
    <w:rsid w:val="00D92C1D"/>
    <w:rsid w:val="00D937CB"/>
    <w:rsid w:val="00D944B0"/>
    <w:rsid w:val="00D96C73"/>
    <w:rsid w:val="00DA13C2"/>
    <w:rsid w:val="00DA53A1"/>
    <w:rsid w:val="00DB0923"/>
    <w:rsid w:val="00DB10C1"/>
    <w:rsid w:val="00DC5508"/>
    <w:rsid w:val="00DC602A"/>
    <w:rsid w:val="00DD256B"/>
    <w:rsid w:val="00DD7590"/>
    <w:rsid w:val="00DD7F6D"/>
    <w:rsid w:val="00DF073D"/>
    <w:rsid w:val="00DF5EB3"/>
    <w:rsid w:val="00DF62FC"/>
    <w:rsid w:val="00E013C1"/>
    <w:rsid w:val="00E03FD7"/>
    <w:rsid w:val="00E152A5"/>
    <w:rsid w:val="00E32623"/>
    <w:rsid w:val="00E36ED0"/>
    <w:rsid w:val="00E43684"/>
    <w:rsid w:val="00E44DFF"/>
    <w:rsid w:val="00E47505"/>
    <w:rsid w:val="00E47860"/>
    <w:rsid w:val="00E6728C"/>
    <w:rsid w:val="00E9179A"/>
    <w:rsid w:val="00EA5B3B"/>
    <w:rsid w:val="00EA76BF"/>
    <w:rsid w:val="00EA7862"/>
    <w:rsid w:val="00EB28A4"/>
    <w:rsid w:val="00EB4AC1"/>
    <w:rsid w:val="00EB6EB5"/>
    <w:rsid w:val="00EB72BE"/>
    <w:rsid w:val="00EC2601"/>
    <w:rsid w:val="00EC71D0"/>
    <w:rsid w:val="00ED384D"/>
    <w:rsid w:val="00ED4D21"/>
    <w:rsid w:val="00ED6AEE"/>
    <w:rsid w:val="00ED6FAE"/>
    <w:rsid w:val="00EE2540"/>
    <w:rsid w:val="00EF435E"/>
    <w:rsid w:val="00F05CF1"/>
    <w:rsid w:val="00F13625"/>
    <w:rsid w:val="00F24334"/>
    <w:rsid w:val="00F354B0"/>
    <w:rsid w:val="00F37153"/>
    <w:rsid w:val="00F47591"/>
    <w:rsid w:val="00F521FC"/>
    <w:rsid w:val="00F57A8F"/>
    <w:rsid w:val="00F62D5E"/>
    <w:rsid w:val="00F67A74"/>
    <w:rsid w:val="00F713FA"/>
    <w:rsid w:val="00F86532"/>
    <w:rsid w:val="00F927FC"/>
    <w:rsid w:val="00FA0684"/>
    <w:rsid w:val="00FA1A59"/>
    <w:rsid w:val="00FB0C15"/>
    <w:rsid w:val="00FC444C"/>
    <w:rsid w:val="00FD429B"/>
    <w:rsid w:val="00FE35C9"/>
    <w:rsid w:val="00FF273D"/>
    <w:rsid w:val="00FF63B9"/>
    <w:rsid w:val="00FF7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F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5F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34B0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B51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64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A0329B"/>
    <w:pPr>
      <w:ind w:left="720"/>
      <w:contextualSpacing/>
    </w:pPr>
  </w:style>
  <w:style w:type="paragraph" w:styleId="a6">
    <w:name w:val="Normal (Web)"/>
    <w:basedOn w:val="a"/>
    <w:link w:val="a7"/>
    <w:uiPriority w:val="99"/>
    <w:unhideWhenUsed/>
    <w:rsid w:val="006E4852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1C55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55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F5F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F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34B0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B34B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34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B34B01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B34B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B34B01"/>
    <w:rPr>
      <w:i/>
      <w:iCs/>
    </w:rPr>
  </w:style>
  <w:style w:type="paragraph" w:styleId="af">
    <w:name w:val="No Spacing"/>
    <w:link w:val="af0"/>
    <w:uiPriority w:val="1"/>
    <w:qFormat/>
    <w:rsid w:val="00B34B0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34B01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B34B01"/>
    <w:rPr>
      <w:rFonts w:eastAsiaTheme="minorEastAsia"/>
      <w:i/>
      <w:iCs/>
      <w:color w:val="000000" w:themeColor="text1"/>
      <w:lang w:eastAsia="ru-RU"/>
    </w:rPr>
  </w:style>
  <w:style w:type="character" w:styleId="af1">
    <w:name w:val="Subtle Emphasis"/>
    <w:basedOn w:val="a0"/>
    <w:uiPriority w:val="19"/>
    <w:qFormat/>
    <w:rsid w:val="00B34B0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34B01"/>
    <w:rPr>
      <w:b/>
      <w:bCs/>
      <w:i/>
      <w:iCs/>
      <w:color w:val="4F81BD" w:themeColor="accent1"/>
    </w:rPr>
  </w:style>
  <w:style w:type="character" w:customStyle="1" w:styleId="c3">
    <w:name w:val="c3"/>
    <w:basedOn w:val="a0"/>
    <w:rsid w:val="00B34B01"/>
  </w:style>
  <w:style w:type="paragraph" w:customStyle="1" w:styleId="Standard">
    <w:name w:val="Standard"/>
    <w:rsid w:val="00B34B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0">
    <w:name w:val="Без интервала Знак"/>
    <w:basedOn w:val="a0"/>
    <w:link w:val="af"/>
    <w:uiPriority w:val="1"/>
    <w:locked/>
    <w:rsid w:val="00B34B01"/>
  </w:style>
  <w:style w:type="character" w:styleId="af3">
    <w:name w:val="Strong"/>
    <w:basedOn w:val="a0"/>
    <w:qFormat/>
    <w:rsid w:val="00B34B01"/>
    <w:rPr>
      <w:b/>
      <w:bCs/>
    </w:rPr>
  </w:style>
  <w:style w:type="character" w:styleId="af4">
    <w:name w:val="Hyperlink"/>
    <w:basedOn w:val="a0"/>
    <w:uiPriority w:val="99"/>
    <w:unhideWhenUsed/>
    <w:rsid w:val="00B34B01"/>
    <w:rPr>
      <w:color w:val="0000FF" w:themeColor="hyperlink"/>
      <w:u w:val="single"/>
    </w:rPr>
  </w:style>
  <w:style w:type="paragraph" w:styleId="af5">
    <w:name w:val="Body Text"/>
    <w:basedOn w:val="a"/>
    <w:link w:val="af6"/>
    <w:uiPriority w:val="99"/>
    <w:rsid w:val="00B34B01"/>
    <w:rPr>
      <w:color w:val="000000"/>
      <w:spacing w:val="5"/>
      <w:szCs w:val="16"/>
    </w:rPr>
  </w:style>
  <w:style w:type="character" w:customStyle="1" w:styleId="af6">
    <w:name w:val="Основной текст Знак"/>
    <w:basedOn w:val="a0"/>
    <w:link w:val="af5"/>
    <w:uiPriority w:val="99"/>
    <w:rsid w:val="00B34B01"/>
    <w:rPr>
      <w:rFonts w:ascii="Times New Roman" w:eastAsia="Times New Roman" w:hAnsi="Times New Roman" w:cs="Times New Roman"/>
      <w:color w:val="000000"/>
      <w:spacing w:val="5"/>
      <w:sz w:val="24"/>
      <w:szCs w:val="16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B34B0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B34B01"/>
    <w:rPr>
      <w:sz w:val="20"/>
      <w:szCs w:val="20"/>
    </w:rPr>
  </w:style>
  <w:style w:type="paragraph" w:styleId="af9">
    <w:name w:val="header"/>
    <w:basedOn w:val="a"/>
    <w:link w:val="afa"/>
    <w:uiPriority w:val="99"/>
    <w:semiHidden/>
    <w:unhideWhenUsed/>
    <w:rsid w:val="00B34B01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Верхний колонтитул Знак"/>
    <w:basedOn w:val="a0"/>
    <w:link w:val="af9"/>
    <w:uiPriority w:val="99"/>
    <w:semiHidden/>
    <w:rsid w:val="00B34B01"/>
    <w:rPr>
      <w:rFonts w:eastAsiaTheme="minorEastAsia"/>
      <w:lang w:eastAsia="ru-RU"/>
    </w:rPr>
  </w:style>
  <w:style w:type="paragraph" w:styleId="afb">
    <w:name w:val="footer"/>
    <w:basedOn w:val="a"/>
    <w:link w:val="afc"/>
    <w:uiPriority w:val="99"/>
    <w:semiHidden/>
    <w:unhideWhenUsed/>
    <w:rsid w:val="00B34B01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c">
    <w:name w:val="Нижний колонтитул Знак"/>
    <w:basedOn w:val="a0"/>
    <w:link w:val="afb"/>
    <w:uiPriority w:val="99"/>
    <w:semiHidden/>
    <w:rsid w:val="00B34B01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B34B01"/>
  </w:style>
  <w:style w:type="character" w:customStyle="1" w:styleId="c1">
    <w:name w:val="c1"/>
    <w:basedOn w:val="a0"/>
    <w:rsid w:val="00B34B01"/>
  </w:style>
  <w:style w:type="table" w:customStyle="1" w:styleId="11">
    <w:name w:val="Сетка таблицы1"/>
    <w:basedOn w:val="a1"/>
    <w:next w:val="a3"/>
    <w:uiPriority w:val="59"/>
    <w:rsid w:val="00B34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atch-title">
    <w:name w:val="watch-title"/>
    <w:basedOn w:val="a0"/>
    <w:rsid w:val="00B34B01"/>
  </w:style>
  <w:style w:type="paragraph" w:styleId="HTML">
    <w:name w:val="HTML Preformatted"/>
    <w:basedOn w:val="a"/>
    <w:link w:val="HTML0"/>
    <w:uiPriority w:val="99"/>
    <w:unhideWhenUsed/>
    <w:rsid w:val="00B34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34B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B34B01"/>
    <w:rPr>
      <w:rFonts w:ascii="Times New Roman" w:hAnsi="Times New Roman" w:cs="Times New Roman" w:hint="default"/>
      <w:sz w:val="26"/>
      <w:szCs w:val="26"/>
    </w:rPr>
  </w:style>
  <w:style w:type="paragraph" w:customStyle="1" w:styleId="c6">
    <w:name w:val="c6"/>
    <w:basedOn w:val="a"/>
    <w:rsid w:val="00B34B01"/>
    <w:pPr>
      <w:spacing w:before="100" w:beforeAutospacing="1" w:after="100" w:afterAutospacing="1"/>
    </w:pPr>
  </w:style>
  <w:style w:type="paragraph" w:customStyle="1" w:styleId="c5">
    <w:name w:val="c5"/>
    <w:basedOn w:val="a"/>
    <w:rsid w:val="00B34B01"/>
    <w:pPr>
      <w:spacing w:before="100" w:beforeAutospacing="1" w:after="100" w:afterAutospacing="1"/>
    </w:pPr>
  </w:style>
  <w:style w:type="character" w:customStyle="1" w:styleId="c8">
    <w:name w:val="c8"/>
    <w:basedOn w:val="a0"/>
    <w:rsid w:val="00B34B01"/>
  </w:style>
  <w:style w:type="character" w:customStyle="1" w:styleId="c22">
    <w:name w:val="c22"/>
    <w:basedOn w:val="a0"/>
    <w:rsid w:val="00B34B01"/>
  </w:style>
  <w:style w:type="character" w:customStyle="1" w:styleId="a7">
    <w:name w:val="Обычный (веб) Знак"/>
    <w:basedOn w:val="a0"/>
    <w:link w:val="a6"/>
    <w:uiPriority w:val="99"/>
    <w:locked/>
    <w:rsid w:val="00B34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Intense Quote"/>
    <w:basedOn w:val="a"/>
    <w:next w:val="a"/>
    <w:link w:val="afe"/>
    <w:uiPriority w:val="30"/>
    <w:qFormat/>
    <w:rsid w:val="00B34B01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e">
    <w:name w:val="Выделенная цитата Знак"/>
    <w:basedOn w:val="a0"/>
    <w:link w:val="afd"/>
    <w:uiPriority w:val="30"/>
    <w:rsid w:val="00B34B0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">
    <w:name w:val="Subtle Reference"/>
    <w:basedOn w:val="a0"/>
    <w:uiPriority w:val="31"/>
    <w:qFormat/>
    <w:rsid w:val="00B34B01"/>
    <w:rPr>
      <w:smallCaps/>
      <w:color w:val="C0504D" w:themeColor="accent2"/>
      <w:u w:val="single"/>
    </w:rPr>
  </w:style>
  <w:style w:type="character" w:styleId="aff0">
    <w:name w:val="Book Title"/>
    <w:basedOn w:val="a0"/>
    <w:uiPriority w:val="33"/>
    <w:qFormat/>
    <w:rsid w:val="00B34B01"/>
    <w:rPr>
      <w:b/>
      <w:bCs/>
      <w:smallCaps/>
      <w:spacing w:val="5"/>
    </w:rPr>
  </w:style>
  <w:style w:type="character" w:customStyle="1" w:styleId="a5">
    <w:name w:val="Абзац списка Знак"/>
    <w:link w:val="a4"/>
    <w:uiPriority w:val="34"/>
    <w:locked/>
    <w:rsid w:val="00B34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4B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B34B0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1">
    <w:name w:val="Revision"/>
    <w:hidden/>
    <w:uiPriority w:val="99"/>
    <w:semiHidden/>
    <w:rsid w:val="00B34B01"/>
    <w:pPr>
      <w:spacing w:after="0" w:line="240" w:lineRule="auto"/>
    </w:pPr>
    <w:rPr>
      <w:rFonts w:eastAsiaTheme="minorEastAsia"/>
      <w:lang w:eastAsia="ru-RU"/>
    </w:rPr>
  </w:style>
  <w:style w:type="paragraph" w:customStyle="1" w:styleId="c0">
    <w:name w:val="c0"/>
    <w:basedOn w:val="a"/>
    <w:rsid w:val="00FA0684"/>
    <w:pPr>
      <w:spacing w:before="100" w:beforeAutospacing="1" w:after="100" w:afterAutospacing="1"/>
    </w:pPr>
  </w:style>
  <w:style w:type="character" w:customStyle="1" w:styleId="c4">
    <w:name w:val="c4"/>
    <w:basedOn w:val="a0"/>
    <w:rsid w:val="00FA0684"/>
  </w:style>
  <w:style w:type="paragraph" w:customStyle="1" w:styleId="23">
    <w:name w:val="Абзац списка2"/>
    <w:basedOn w:val="a"/>
    <w:uiPriority w:val="99"/>
    <w:qFormat/>
    <w:rsid w:val="00A12E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36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63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6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33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0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234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69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8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2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389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49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6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24</Pages>
  <Words>6615</Words>
  <Characters>37706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home</cp:lastModifiedBy>
  <cp:revision>23</cp:revision>
  <cp:lastPrinted>2018-10-26T20:01:00Z</cp:lastPrinted>
  <dcterms:created xsi:type="dcterms:W3CDTF">2020-05-31T14:39:00Z</dcterms:created>
  <dcterms:modified xsi:type="dcterms:W3CDTF">2021-05-30T03:30:00Z</dcterms:modified>
</cp:coreProperties>
</file>